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7E" w:rsidRDefault="00815F9B">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154305</wp:posOffset>
                </wp:positionH>
                <wp:positionV relativeFrom="paragraph">
                  <wp:posOffset>154305</wp:posOffset>
                </wp:positionV>
                <wp:extent cx="6419850" cy="9477375"/>
                <wp:effectExtent l="6350" t="9525" r="1270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9AE" w:rsidRDefault="00E809AE" w:rsidP="00E809AE">
                            <w:pPr>
                              <w:pStyle w:val="10"/>
                              <w:shd w:val="clear" w:color="auto" w:fill="auto"/>
                              <w:ind w:left="20" w:right="220"/>
                              <w:jc w:val="center"/>
                              <w:rPr>
                                <w:color w:val="C00000"/>
                                <w:sz w:val="36"/>
                                <w:szCs w:val="36"/>
                                <w:lang w:eastAsia="en-US" w:bidi="en-US"/>
                              </w:rPr>
                            </w:pPr>
                            <w:bookmarkStart w:id="1" w:name="bookmark0"/>
                          </w:p>
                          <w:p w:rsidR="00E809AE" w:rsidRDefault="00E809AE" w:rsidP="00E809AE">
                            <w:pPr>
                              <w:pStyle w:val="10"/>
                              <w:shd w:val="clear" w:color="auto" w:fill="auto"/>
                              <w:ind w:left="20" w:right="220"/>
                              <w:jc w:val="center"/>
                              <w:rPr>
                                <w:color w:val="C00000"/>
                                <w:sz w:val="36"/>
                                <w:szCs w:val="36"/>
                              </w:rPr>
                            </w:pPr>
                            <w:r w:rsidRPr="00E809AE">
                              <w:rPr>
                                <w:color w:val="C00000"/>
                                <w:sz w:val="36"/>
                                <w:szCs w:val="36"/>
                                <w:lang w:eastAsia="en-US" w:bidi="en-US"/>
                              </w:rPr>
                              <w:t xml:space="preserve">8 </w:t>
                            </w:r>
                            <w:r w:rsidRPr="00E809AE">
                              <w:rPr>
                                <w:color w:val="C00000"/>
                                <w:sz w:val="36"/>
                                <w:szCs w:val="36"/>
                              </w:rPr>
                              <w:t>лояльных способов наказания детей.</w:t>
                            </w:r>
                            <w:r w:rsidRPr="00E809AE">
                              <w:rPr>
                                <w:color w:val="C00000"/>
                                <w:sz w:val="36"/>
                                <w:szCs w:val="36"/>
                              </w:rPr>
                              <w:br/>
                              <w:t>Как правильно наказать ребенка за</w:t>
                            </w:r>
                            <w:r>
                              <w:rPr>
                                <w:color w:val="C00000"/>
                                <w:sz w:val="36"/>
                                <w:szCs w:val="36"/>
                              </w:rPr>
                              <w:t xml:space="preserve"> </w:t>
                            </w:r>
                            <w:r w:rsidRPr="00E809AE">
                              <w:rPr>
                                <w:color w:val="C00000"/>
                                <w:sz w:val="36"/>
                                <w:szCs w:val="36"/>
                              </w:rPr>
                              <w:t>непослушание</w:t>
                            </w:r>
                            <w:bookmarkEnd w:id="1"/>
                            <w:r>
                              <w:rPr>
                                <w:color w:val="C00000"/>
                                <w:sz w:val="36"/>
                                <w:szCs w:val="36"/>
                              </w:rPr>
                              <w:t>.</w:t>
                            </w:r>
                          </w:p>
                          <w:p w:rsidR="00E809AE" w:rsidRDefault="00E809AE" w:rsidP="00E809AE">
                            <w:pPr>
                              <w:pStyle w:val="10"/>
                              <w:shd w:val="clear" w:color="auto" w:fill="auto"/>
                              <w:ind w:left="20" w:right="220"/>
                              <w:jc w:val="center"/>
                              <w:rPr>
                                <w:color w:val="C00000"/>
                                <w:sz w:val="36"/>
                                <w:szCs w:val="36"/>
                              </w:rPr>
                            </w:pPr>
                          </w:p>
                          <w:p w:rsidR="00E809AE" w:rsidRPr="00DF106C" w:rsidRDefault="00E809AE" w:rsidP="00E809AE">
                            <w:pPr>
                              <w:pStyle w:val="20"/>
                              <w:shd w:val="clear" w:color="auto" w:fill="auto"/>
                              <w:spacing w:line="240" w:lineRule="auto"/>
                              <w:ind w:left="23" w:right="221"/>
                              <w:rPr>
                                <w:sz w:val="28"/>
                                <w:szCs w:val="28"/>
                              </w:rPr>
                            </w:pPr>
                            <w:r w:rsidRPr="00DF106C">
                              <w:rPr>
                                <w:sz w:val="28"/>
                                <w:szCs w:val="28"/>
                              </w:rPr>
                              <w:t>Как бы сильно родители ни любили своих детей, иногда им приходится прибегать к наказаниям. Ведь потакая ребенку, вы рискуете воспитать</w:t>
                            </w:r>
                            <w:r w:rsidRPr="00DF106C">
                              <w:rPr>
                                <w:sz w:val="28"/>
                                <w:szCs w:val="28"/>
                              </w:rPr>
                              <w:br/>
                              <w:t>безответственного подростка, который будет считать, что ему все дозволено. Главное, не перегнуть палку и не навредить детской психике.</w:t>
                            </w:r>
                            <w:r w:rsidRPr="00DF106C">
                              <w:rPr>
                                <w:sz w:val="28"/>
                                <w:szCs w:val="28"/>
                              </w:rPr>
                              <w:br/>
                              <w:t>Как конструктивно наказывать ребенка?</w:t>
                            </w:r>
                          </w:p>
                          <w:p w:rsidR="00E809AE" w:rsidRPr="00DF106C" w:rsidRDefault="00E809AE" w:rsidP="00E809AE">
                            <w:pPr>
                              <w:pStyle w:val="10"/>
                              <w:shd w:val="clear" w:color="auto" w:fill="auto"/>
                              <w:spacing w:line="240" w:lineRule="auto"/>
                              <w:ind w:left="23" w:right="221"/>
                              <w:rPr>
                                <w:color w:val="C00000"/>
                                <w:sz w:val="28"/>
                                <w:szCs w:val="28"/>
                              </w:rPr>
                            </w:pPr>
                          </w:p>
                          <w:p w:rsidR="00E809AE" w:rsidRDefault="00E809AE" w:rsidP="00E809AE">
                            <w:pPr>
                              <w:rPr>
                                <w:sz w:val="2"/>
                                <w:szCs w:val="2"/>
                              </w:rPr>
                            </w:pPr>
                            <w:r>
                              <w:rPr>
                                <w:noProof/>
                              </w:rPr>
                              <w:drawing>
                                <wp:inline distT="0" distB="0" distL="0" distR="0">
                                  <wp:extent cx="2954948" cy="2076450"/>
                                  <wp:effectExtent l="19050" t="0" r="0" b="0"/>
                                  <wp:docPr id="8" name="Рисунок 8" descr="C:\Users\Tom\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m\AppData\Local\Temp\FineReader11.00\media\image1.jpeg"/>
                                          <pic:cNvPicPr>
                                            <a:picLocks noChangeAspect="1" noChangeArrowheads="1"/>
                                          </pic:cNvPicPr>
                                        </pic:nvPicPr>
                                        <pic:blipFill>
                                          <a:blip r:embed="rId6"/>
                                          <a:srcRect/>
                                          <a:stretch>
                                            <a:fillRect/>
                                          </a:stretch>
                                        </pic:blipFill>
                                        <pic:spPr bwMode="auto">
                                          <a:xfrm>
                                            <a:off x="0" y="0"/>
                                            <a:ext cx="2954948" cy="2076450"/>
                                          </a:xfrm>
                                          <a:prstGeom prst="rect">
                                            <a:avLst/>
                                          </a:prstGeom>
                                          <a:noFill/>
                                          <a:ln w="9525">
                                            <a:noFill/>
                                            <a:miter lim="800000"/>
                                            <a:headEnd/>
                                            <a:tailEnd/>
                                          </a:ln>
                                        </pic:spPr>
                                      </pic:pic>
                                    </a:graphicData>
                                  </a:graphic>
                                </wp:inline>
                              </w:drawing>
                            </w:r>
                          </w:p>
                          <w:p w:rsidR="00DF106C" w:rsidRDefault="00DF106C" w:rsidP="00E809AE">
                            <w:pPr>
                              <w:pStyle w:val="30"/>
                              <w:shd w:val="clear" w:color="auto" w:fill="auto"/>
                              <w:spacing w:before="0" w:after="97" w:line="240" w:lineRule="auto"/>
                              <w:ind w:left="240"/>
                              <w:rPr>
                                <w:color w:val="002060"/>
                                <w:sz w:val="28"/>
                                <w:szCs w:val="28"/>
                                <w:u w:val="single"/>
                              </w:rPr>
                            </w:pPr>
                          </w:p>
                          <w:p w:rsidR="00E809AE" w:rsidRPr="00DF106C" w:rsidRDefault="00E809AE" w:rsidP="00E809AE">
                            <w:pPr>
                              <w:pStyle w:val="30"/>
                              <w:shd w:val="clear" w:color="auto" w:fill="auto"/>
                              <w:spacing w:before="0" w:after="97" w:line="240" w:lineRule="auto"/>
                              <w:ind w:left="240"/>
                              <w:rPr>
                                <w:i/>
                                <w:color w:val="002060"/>
                                <w:sz w:val="32"/>
                                <w:szCs w:val="32"/>
                                <w:u w:val="single"/>
                              </w:rPr>
                            </w:pPr>
                            <w:r w:rsidRPr="00DF106C">
                              <w:rPr>
                                <w:i/>
                                <w:color w:val="002060"/>
                                <w:sz w:val="32"/>
                                <w:szCs w:val="32"/>
                                <w:u w:val="single"/>
                              </w:rPr>
                              <w:t>10 правил для родителей</w:t>
                            </w:r>
                          </w:p>
                          <w:p w:rsidR="00DF106C" w:rsidRPr="00E809AE" w:rsidRDefault="00DF106C" w:rsidP="00E809AE">
                            <w:pPr>
                              <w:pStyle w:val="30"/>
                              <w:shd w:val="clear" w:color="auto" w:fill="auto"/>
                              <w:spacing w:before="0" w:after="97" w:line="240" w:lineRule="auto"/>
                              <w:ind w:left="240"/>
                              <w:rPr>
                                <w:color w:val="002060"/>
                                <w:sz w:val="28"/>
                                <w:szCs w:val="28"/>
                                <w:u w:val="single"/>
                              </w:rPr>
                            </w:pPr>
                          </w:p>
                          <w:p w:rsidR="00E809AE" w:rsidRDefault="00E809AE" w:rsidP="00DF106C">
                            <w:pPr>
                              <w:pStyle w:val="11"/>
                              <w:numPr>
                                <w:ilvl w:val="0"/>
                                <w:numId w:val="3"/>
                              </w:numPr>
                              <w:shd w:val="clear" w:color="auto" w:fill="auto"/>
                              <w:spacing w:before="0" w:line="240" w:lineRule="auto"/>
                              <w:ind w:right="220"/>
                              <w:rPr>
                                <w:sz w:val="28"/>
                                <w:szCs w:val="28"/>
                              </w:rPr>
                            </w:pPr>
                            <w:r w:rsidRPr="00E809AE">
                              <w:rPr>
                                <w:rStyle w:val="a6"/>
                                <w:sz w:val="28"/>
                                <w:szCs w:val="28"/>
                              </w:rPr>
                              <w:t xml:space="preserve">Будьте последовательны. </w:t>
                            </w:r>
                            <w:r w:rsidRPr="00E809AE">
                              <w:rPr>
                                <w:sz w:val="28"/>
                                <w:szCs w:val="28"/>
                              </w:rPr>
                              <w:t>Применяйте одни и те же дисциплинарные воздействия на ребенка, когда он ведет себя неправильно. Не стоит произвольно изменять правила поведения или наказание без четкого на то основания. Не игнорируйте проступки детей, даже если вам трудно что-то с ними сделать.</w:t>
                            </w:r>
                          </w:p>
                          <w:p w:rsidR="00DF106C" w:rsidRPr="00E809AE" w:rsidRDefault="00DF106C" w:rsidP="00DF106C">
                            <w:pPr>
                              <w:pStyle w:val="11"/>
                              <w:shd w:val="clear" w:color="auto" w:fill="auto"/>
                              <w:spacing w:before="0" w:line="240" w:lineRule="auto"/>
                              <w:ind w:left="780" w:right="220" w:firstLine="0"/>
                              <w:rPr>
                                <w:sz w:val="28"/>
                                <w:szCs w:val="28"/>
                              </w:rPr>
                            </w:pPr>
                          </w:p>
                          <w:p w:rsidR="00E809AE" w:rsidRDefault="00E809AE" w:rsidP="00DF106C">
                            <w:pPr>
                              <w:pStyle w:val="11"/>
                              <w:numPr>
                                <w:ilvl w:val="0"/>
                                <w:numId w:val="3"/>
                              </w:numPr>
                              <w:shd w:val="clear" w:color="auto" w:fill="auto"/>
                              <w:spacing w:before="0" w:line="240" w:lineRule="auto"/>
                              <w:ind w:right="220"/>
                              <w:rPr>
                                <w:sz w:val="28"/>
                                <w:szCs w:val="28"/>
                              </w:rPr>
                            </w:pPr>
                            <w:r w:rsidRPr="00E809AE">
                              <w:rPr>
                                <w:rStyle w:val="a6"/>
                                <w:sz w:val="28"/>
                                <w:szCs w:val="28"/>
                              </w:rPr>
                              <w:t xml:space="preserve">Определите четкие границы. </w:t>
                            </w:r>
                            <w:r w:rsidRPr="00E809AE">
                              <w:rPr>
                                <w:sz w:val="28"/>
                                <w:szCs w:val="28"/>
                              </w:rPr>
                              <w:t>Дайте ребенку представление о том, как можно себя вести, а как - нельзя, с самого раннего возраста путем установления четких границ дозволенного.</w:t>
                            </w:r>
                          </w:p>
                          <w:p w:rsidR="00DF106C" w:rsidRDefault="00DF106C" w:rsidP="00DF106C">
                            <w:pPr>
                              <w:pStyle w:val="11"/>
                              <w:shd w:val="clear" w:color="auto" w:fill="auto"/>
                              <w:spacing w:before="0" w:line="240" w:lineRule="auto"/>
                              <w:ind w:left="780" w:right="220" w:firstLine="0"/>
                              <w:rPr>
                                <w:sz w:val="28"/>
                                <w:szCs w:val="28"/>
                              </w:rPr>
                            </w:pPr>
                          </w:p>
                          <w:p w:rsidR="00E809AE" w:rsidRDefault="00E809AE" w:rsidP="00DF106C">
                            <w:pPr>
                              <w:pStyle w:val="11"/>
                              <w:numPr>
                                <w:ilvl w:val="0"/>
                                <w:numId w:val="3"/>
                              </w:numPr>
                              <w:shd w:val="clear" w:color="auto" w:fill="auto"/>
                              <w:spacing w:before="0" w:line="240" w:lineRule="auto"/>
                              <w:ind w:right="240"/>
                              <w:rPr>
                                <w:sz w:val="28"/>
                                <w:szCs w:val="28"/>
                              </w:rPr>
                            </w:pPr>
                            <w:r w:rsidRPr="00E809AE">
                              <w:rPr>
                                <w:rStyle w:val="a6"/>
                                <w:sz w:val="28"/>
                                <w:szCs w:val="28"/>
                              </w:rPr>
                              <w:t xml:space="preserve">Соотносите наказание с проступком. </w:t>
                            </w:r>
                            <w:r w:rsidRPr="00E809AE">
                              <w:rPr>
                                <w:sz w:val="28"/>
                                <w:szCs w:val="28"/>
                              </w:rPr>
                              <w:t xml:space="preserve">Маленькие шалости или впервые совершенный проступок заслуживают лишь предупреждения, а вот преднамеренное неуважение или агрессивное поведение потребуют уже серьезной реакции. Имейте в виду, что дети не идеальны и учатся на ошибках, однако они должны понимать, что </w:t>
                            </w:r>
                            <w:r w:rsidR="00DF106C">
                              <w:rPr>
                                <w:sz w:val="28"/>
                                <w:szCs w:val="28"/>
                              </w:rPr>
                              <w:t>их плохое поведение недопустимо.</w:t>
                            </w:r>
                          </w:p>
                          <w:p w:rsidR="00DF106C" w:rsidRPr="00E809AE" w:rsidRDefault="00DF106C" w:rsidP="00DF106C">
                            <w:pPr>
                              <w:pStyle w:val="11"/>
                              <w:shd w:val="clear" w:color="auto" w:fill="auto"/>
                              <w:spacing w:before="0" w:line="240" w:lineRule="auto"/>
                              <w:ind w:left="780" w:right="240" w:firstLine="0"/>
                              <w:rPr>
                                <w:sz w:val="28"/>
                                <w:szCs w:val="28"/>
                              </w:rPr>
                            </w:pPr>
                          </w:p>
                          <w:p w:rsidR="00E809AE" w:rsidRDefault="00E809AE" w:rsidP="00DF106C">
                            <w:pPr>
                              <w:pStyle w:val="11"/>
                              <w:numPr>
                                <w:ilvl w:val="0"/>
                                <w:numId w:val="3"/>
                              </w:numPr>
                              <w:shd w:val="clear" w:color="auto" w:fill="auto"/>
                              <w:spacing w:before="0" w:line="240" w:lineRule="auto"/>
                              <w:ind w:right="460"/>
                              <w:rPr>
                                <w:sz w:val="28"/>
                                <w:szCs w:val="28"/>
                              </w:rPr>
                            </w:pPr>
                            <w:r w:rsidRPr="00E809AE">
                              <w:rPr>
                                <w:rStyle w:val="a6"/>
                                <w:sz w:val="28"/>
                                <w:szCs w:val="28"/>
                              </w:rPr>
                              <w:t xml:space="preserve">Не наказывайте долго. </w:t>
                            </w:r>
                            <w:r w:rsidRPr="00E809AE">
                              <w:rPr>
                                <w:sz w:val="28"/>
                                <w:szCs w:val="28"/>
                              </w:rPr>
                              <w:t>Ребенок потеряет связь между проступком и запретом на просмотр телевизора, если гот будет длиться две недели. Наказание должно быть кратковременным, но эффективным.</w:t>
                            </w:r>
                          </w:p>
                          <w:p w:rsidR="00DF106C" w:rsidRDefault="00DF106C" w:rsidP="00DF106C">
                            <w:pPr>
                              <w:pStyle w:val="a7"/>
                              <w:rPr>
                                <w:sz w:val="28"/>
                                <w:szCs w:val="28"/>
                              </w:rPr>
                            </w:pPr>
                          </w:p>
                          <w:p w:rsidR="00DF106C" w:rsidRDefault="00DF106C" w:rsidP="00DF106C">
                            <w:pPr>
                              <w:pStyle w:val="11"/>
                              <w:numPr>
                                <w:ilvl w:val="0"/>
                                <w:numId w:val="3"/>
                              </w:numPr>
                              <w:shd w:val="clear" w:color="auto" w:fill="auto"/>
                              <w:spacing w:before="0" w:line="240" w:lineRule="auto"/>
                              <w:ind w:right="460"/>
                              <w:rPr>
                                <w:sz w:val="28"/>
                                <w:szCs w:val="28"/>
                              </w:rPr>
                            </w:pPr>
                          </w:p>
                          <w:p w:rsidR="00DF106C" w:rsidRPr="00E809AE" w:rsidRDefault="00DF106C" w:rsidP="00DF106C">
                            <w:pPr>
                              <w:pStyle w:val="11"/>
                              <w:shd w:val="clear" w:color="auto" w:fill="auto"/>
                              <w:spacing w:before="0" w:line="240" w:lineRule="auto"/>
                              <w:ind w:left="780" w:right="460" w:firstLine="0"/>
                              <w:rPr>
                                <w:sz w:val="28"/>
                                <w:szCs w:val="28"/>
                              </w:rPr>
                            </w:pPr>
                          </w:p>
                          <w:p w:rsidR="00E809AE" w:rsidRPr="00E809AE" w:rsidRDefault="00E809AE" w:rsidP="00DF106C">
                            <w:pPr>
                              <w:pStyle w:val="11"/>
                              <w:numPr>
                                <w:ilvl w:val="0"/>
                                <w:numId w:val="3"/>
                              </w:numPr>
                              <w:shd w:val="clear" w:color="auto" w:fill="auto"/>
                              <w:spacing w:before="0" w:line="240" w:lineRule="auto"/>
                              <w:ind w:right="240"/>
                              <w:rPr>
                                <w:sz w:val="28"/>
                                <w:szCs w:val="28"/>
                              </w:rPr>
                            </w:pPr>
                            <w:r w:rsidRPr="00E809AE">
                              <w:rPr>
                                <w:rStyle w:val="a6"/>
                                <w:sz w:val="28"/>
                                <w:szCs w:val="28"/>
                              </w:rPr>
                              <w:t xml:space="preserve">Будьте спокойны. </w:t>
                            </w:r>
                            <w:r w:rsidRPr="00E809AE">
                              <w:rPr>
                                <w:sz w:val="28"/>
                                <w:szCs w:val="28"/>
                              </w:rPr>
                              <w:t>Если вы постоянно злитесь и поднимаете голос на детей так часто, что это уже стало обычным явлением, ваш гнев уже не будет на них действовать. Получается, что вам нужно будет кричать еще громче, чтобы они вас заметили.</w:t>
                            </w:r>
                          </w:p>
                          <w:p w:rsidR="00E809AE" w:rsidRPr="00E809AE" w:rsidRDefault="00E809AE" w:rsidP="00E809AE">
                            <w:pPr>
                              <w:pStyle w:val="11"/>
                              <w:shd w:val="clear" w:color="auto" w:fill="auto"/>
                              <w:spacing w:before="0" w:line="240" w:lineRule="auto"/>
                              <w:ind w:left="240" w:right="220" w:firstLine="0"/>
                              <w:rPr>
                                <w:sz w:val="28"/>
                                <w:szCs w:val="28"/>
                              </w:rPr>
                            </w:pPr>
                          </w:p>
                          <w:p w:rsidR="00E809AE" w:rsidRPr="00E809AE" w:rsidRDefault="00E809AE" w:rsidP="00E809AE">
                            <w:pPr>
                              <w:spacing w:line="240" w:lineRule="auto"/>
                              <w:rPr>
                                <w:color w:val="C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15pt;margin-top:12.15pt;width:505.5pt;height:7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" filled="f">
                <v:textbox>
                  <w:txbxContent>
                    <w:p w:rsidR="00E809AE" w:rsidRDefault="00E809AE" w:rsidP="00E809AE">
                      <w:pPr>
                        <w:pStyle w:val="10"/>
                        <w:shd w:val="clear" w:color="auto" w:fill="auto"/>
                        <w:ind w:left="20" w:right="220"/>
                        <w:jc w:val="center"/>
                        <w:rPr>
                          <w:color w:val="C00000"/>
                          <w:sz w:val="36"/>
                          <w:szCs w:val="36"/>
                          <w:lang w:eastAsia="en-US" w:bidi="en-US"/>
                        </w:rPr>
                      </w:pPr>
                      <w:bookmarkStart w:id="2" w:name="bookmark0"/>
                    </w:p>
                    <w:p w:rsidR="00E809AE" w:rsidRDefault="00E809AE" w:rsidP="00E809AE">
                      <w:pPr>
                        <w:pStyle w:val="10"/>
                        <w:shd w:val="clear" w:color="auto" w:fill="auto"/>
                        <w:ind w:left="20" w:right="220"/>
                        <w:jc w:val="center"/>
                        <w:rPr>
                          <w:color w:val="C00000"/>
                          <w:sz w:val="36"/>
                          <w:szCs w:val="36"/>
                        </w:rPr>
                      </w:pPr>
                      <w:r w:rsidRPr="00E809AE">
                        <w:rPr>
                          <w:color w:val="C00000"/>
                          <w:sz w:val="36"/>
                          <w:szCs w:val="36"/>
                          <w:lang w:eastAsia="en-US" w:bidi="en-US"/>
                        </w:rPr>
                        <w:t xml:space="preserve">8 </w:t>
                      </w:r>
                      <w:r w:rsidRPr="00E809AE">
                        <w:rPr>
                          <w:color w:val="C00000"/>
                          <w:sz w:val="36"/>
                          <w:szCs w:val="36"/>
                        </w:rPr>
                        <w:t>лояльных способов наказания детей.</w:t>
                      </w:r>
                      <w:r w:rsidRPr="00E809AE">
                        <w:rPr>
                          <w:color w:val="C00000"/>
                          <w:sz w:val="36"/>
                          <w:szCs w:val="36"/>
                        </w:rPr>
                        <w:br/>
                        <w:t>Как правильно наказать ребенка за</w:t>
                      </w:r>
                      <w:r>
                        <w:rPr>
                          <w:color w:val="C00000"/>
                          <w:sz w:val="36"/>
                          <w:szCs w:val="36"/>
                        </w:rPr>
                        <w:t xml:space="preserve"> </w:t>
                      </w:r>
                      <w:r w:rsidRPr="00E809AE">
                        <w:rPr>
                          <w:color w:val="C00000"/>
                          <w:sz w:val="36"/>
                          <w:szCs w:val="36"/>
                        </w:rPr>
                        <w:t>непослушание</w:t>
                      </w:r>
                      <w:bookmarkEnd w:id="2"/>
                      <w:r>
                        <w:rPr>
                          <w:color w:val="C00000"/>
                          <w:sz w:val="36"/>
                          <w:szCs w:val="36"/>
                        </w:rPr>
                        <w:t>.</w:t>
                      </w:r>
                    </w:p>
                    <w:p w:rsidR="00E809AE" w:rsidRDefault="00E809AE" w:rsidP="00E809AE">
                      <w:pPr>
                        <w:pStyle w:val="10"/>
                        <w:shd w:val="clear" w:color="auto" w:fill="auto"/>
                        <w:ind w:left="20" w:right="220"/>
                        <w:jc w:val="center"/>
                        <w:rPr>
                          <w:color w:val="C00000"/>
                          <w:sz w:val="36"/>
                          <w:szCs w:val="36"/>
                        </w:rPr>
                      </w:pPr>
                    </w:p>
                    <w:p w:rsidR="00E809AE" w:rsidRPr="00DF106C" w:rsidRDefault="00E809AE" w:rsidP="00E809AE">
                      <w:pPr>
                        <w:pStyle w:val="20"/>
                        <w:shd w:val="clear" w:color="auto" w:fill="auto"/>
                        <w:spacing w:line="240" w:lineRule="auto"/>
                        <w:ind w:left="23" w:right="221"/>
                        <w:rPr>
                          <w:sz w:val="28"/>
                          <w:szCs w:val="28"/>
                        </w:rPr>
                      </w:pPr>
                      <w:r w:rsidRPr="00DF106C">
                        <w:rPr>
                          <w:sz w:val="28"/>
                          <w:szCs w:val="28"/>
                        </w:rPr>
                        <w:t>Как бы сильно родители ни любили своих детей, иногда им приходится прибегать к наказаниям. Ведь потакая ребенку, вы рискуете воспитать</w:t>
                      </w:r>
                      <w:r w:rsidRPr="00DF106C">
                        <w:rPr>
                          <w:sz w:val="28"/>
                          <w:szCs w:val="28"/>
                        </w:rPr>
                        <w:br/>
                        <w:t>безответственного подростка, который будет считать, что ему все дозволено. Главное, не перегнуть палку и не навредить детской психике.</w:t>
                      </w:r>
                      <w:r w:rsidRPr="00DF106C">
                        <w:rPr>
                          <w:sz w:val="28"/>
                          <w:szCs w:val="28"/>
                        </w:rPr>
                        <w:br/>
                        <w:t>Как конструктивно наказывать ребенка?</w:t>
                      </w:r>
                    </w:p>
                    <w:p w:rsidR="00E809AE" w:rsidRPr="00DF106C" w:rsidRDefault="00E809AE" w:rsidP="00E809AE">
                      <w:pPr>
                        <w:pStyle w:val="10"/>
                        <w:shd w:val="clear" w:color="auto" w:fill="auto"/>
                        <w:spacing w:line="240" w:lineRule="auto"/>
                        <w:ind w:left="23" w:right="221"/>
                        <w:rPr>
                          <w:color w:val="C00000"/>
                          <w:sz w:val="28"/>
                          <w:szCs w:val="28"/>
                        </w:rPr>
                      </w:pPr>
                    </w:p>
                    <w:p w:rsidR="00E809AE" w:rsidRDefault="00E809AE" w:rsidP="00E809AE">
                      <w:pPr>
                        <w:rPr>
                          <w:sz w:val="2"/>
                          <w:szCs w:val="2"/>
                        </w:rPr>
                      </w:pPr>
                      <w:r>
                        <w:rPr>
                          <w:noProof/>
                        </w:rPr>
                        <w:drawing>
                          <wp:inline distT="0" distB="0" distL="0" distR="0">
                            <wp:extent cx="2954948" cy="2076450"/>
                            <wp:effectExtent l="19050" t="0" r="0" b="0"/>
                            <wp:docPr id="8" name="Рисунок 8" descr="C:\Users\Tom\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m\AppData\Local\Temp\FineReader11.00\media\image1.jpeg"/>
                                    <pic:cNvPicPr>
                                      <a:picLocks noChangeAspect="1" noChangeArrowheads="1"/>
                                    </pic:cNvPicPr>
                                  </pic:nvPicPr>
                                  <pic:blipFill>
                                    <a:blip r:embed="rId6"/>
                                    <a:srcRect/>
                                    <a:stretch>
                                      <a:fillRect/>
                                    </a:stretch>
                                  </pic:blipFill>
                                  <pic:spPr bwMode="auto">
                                    <a:xfrm>
                                      <a:off x="0" y="0"/>
                                      <a:ext cx="2954948" cy="2076450"/>
                                    </a:xfrm>
                                    <a:prstGeom prst="rect">
                                      <a:avLst/>
                                    </a:prstGeom>
                                    <a:noFill/>
                                    <a:ln w="9525">
                                      <a:noFill/>
                                      <a:miter lim="800000"/>
                                      <a:headEnd/>
                                      <a:tailEnd/>
                                    </a:ln>
                                  </pic:spPr>
                                </pic:pic>
                              </a:graphicData>
                            </a:graphic>
                          </wp:inline>
                        </w:drawing>
                      </w:r>
                    </w:p>
                    <w:p w:rsidR="00DF106C" w:rsidRDefault="00DF106C" w:rsidP="00E809AE">
                      <w:pPr>
                        <w:pStyle w:val="30"/>
                        <w:shd w:val="clear" w:color="auto" w:fill="auto"/>
                        <w:spacing w:before="0" w:after="97" w:line="240" w:lineRule="auto"/>
                        <w:ind w:left="240"/>
                        <w:rPr>
                          <w:color w:val="002060"/>
                          <w:sz w:val="28"/>
                          <w:szCs w:val="28"/>
                          <w:u w:val="single"/>
                        </w:rPr>
                      </w:pPr>
                    </w:p>
                    <w:p w:rsidR="00E809AE" w:rsidRPr="00DF106C" w:rsidRDefault="00E809AE" w:rsidP="00E809AE">
                      <w:pPr>
                        <w:pStyle w:val="30"/>
                        <w:shd w:val="clear" w:color="auto" w:fill="auto"/>
                        <w:spacing w:before="0" w:after="97" w:line="240" w:lineRule="auto"/>
                        <w:ind w:left="240"/>
                        <w:rPr>
                          <w:i/>
                          <w:color w:val="002060"/>
                          <w:sz w:val="32"/>
                          <w:szCs w:val="32"/>
                          <w:u w:val="single"/>
                        </w:rPr>
                      </w:pPr>
                      <w:r w:rsidRPr="00DF106C">
                        <w:rPr>
                          <w:i/>
                          <w:color w:val="002060"/>
                          <w:sz w:val="32"/>
                          <w:szCs w:val="32"/>
                          <w:u w:val="single"/>
                        </w:rPr>
                        <w:t>10 правил для родителей</w:t>
                      </w:r>
                    </w:p>
                    <w:p w:rsidR="00DF106C" w:rsidRPr="00E809AE" w:rsidRDefault="00DF106C" w:rsidP="00E809AE">
                      <w:pPr>
                        <w:pStyle w:val="30"/>
                        <w:shd w:val="clear" w:color="auto" w:fill="auto"/>
                        <w:spacing w:before="0" w:after="97" w:line="240" w:lineRule="auto"/>
                        <w:ind w:left="240"/>
                        <w:rPr>
                          <w:color w:val="002060"/>
                          <w:sz w:val="28"/>
                          <w:szCs w:val="28"/>
                          <w:u w:val="single"/>
                        </w:rPr>
                      </w:pPr>
                    </w:p>
                    <w:p w:rsidR="00E809AE" w:rsidRDefault="00E809AE" w:rsidP="00DF106C">
                      <w:pPr>
                        <w:pStyle w:val="11"/>
                        <w:numPr>
                          <w:ilvl w:val="0"/>
                          <w:numId w:val="3"/>
                        </w:numPr>
                        <w:shd w:val="clear" w:color="auto" w:fill="auto"/>
                        <w:spacing w:before="0" w:line="240" w:lineRule="auto"/>
                        <w:ind w:right="220"/>
                        <w:rPr>
                          <w:sz w:val="28"/>
                          <w:szCs w:val="28"/>
                        </w:rPr>
                      </w:pPr>
                      <w:r w:rsidRPr="00E809AE">
                        <w:rPr>
                          <w:rStyle w:val="a6"/>
                          <w:sz w:val="28"/>
                          <w:szCs w:val="28"/>
                        </w:rPr>
                        <w:t xml:space="preserve">Будьте последовательны. </w:t>
                      </w:r>
                      <w:r w:rsidRPr="00E809AE">
                        <w:rPr>
                          <w:sz w:val="28"/>
                          <w:szCs w:val="28"/>
                        </w:rPr>
                        <w:t>Применяйте одни и те же дисциплинарные воздействия на ребенка, когда он ведет себя неправильно. Не стоит произвольно изменять правила поведения или наказание без четкого на то основания. Не игнорируйте проступки детей, даже если вам трудно что-то с ними сделать.</w:t>
                      </w:r>
                    </w:p>
                    <w:p w:rsidR="00DF106C" w:rsidRPr="00E809AE" w:rsidRDefault="00DF106C" w:rsidP="00DF106C">
                      <w:pPr>
                        <w:pStyle w:val="11"/>
                        <w:shd w:val="clear" w:color="auto" w:fill="auto"/>
                        <w:spacing w:before="0" w:line="240" w:lineRule="auto"/>
                        <w:ind w:left="780" w:right="220" w:firstLine="0"/>
                        <w:rPr>
                          <w:sz w:val="28"/>
                          <w:szCs w:val="28"/>
                        </w:rPr>
                      </w:pPr>
                    </w:p>
                    <w:p w:rsidR="00E809AE" w:rsidRDefault="00E809AE" w:rsidP="00DF106C">
                      <w:pPr>
                        <w:pStyle w:val="11"/>
                        <w:numPr>
                          <w:ilvl w:val="0"/>
                          <w:numId w:val="3"/>
                        </w:numPr>
                        <w:shd w:val="clear" w:color="auto" w:fill="auto"/>
                        <w:spacing w:before="0" w:line="240" w:lineRule="auto"/>
                        <w:ind w:right="220"/>
                        <w:rPr>
                          <w:sz w:val="28"/>
                          <w:szCs w:val="28"/>
                        </w:rPr>
                      </w:pPr>
                      <w:r w:rsidRPr="00E809AE">
                        <w:rPr>
                          <w:rStyle w:val="a6"/>
                          <w:sz w:val="28"/>
                          <w:szCs w:val="28"/>
                        </w:rPr>
                        <w:t xml:space="preserve">Определите четкие границы. </w:t>
                      </w:r>
                      <w:r w:rsidRPr="00E809AE">
                        <w:rPr>
                          <w:sz w:val="28"/>
                          <w:szCs w:val="28"/>
                        </w:rPr>
                        <w:t>Дайте ребенку представление о том, как можно себя вести, а как - нельзя, с самого раннего возраста путем установления четких границ дозволенного.</w:t>
                      </w:r>
                    </w:p>
                    <w:p w:rsidR="00DF106C" w:rsidRDefault="00DF106C" w:rsidP="00DF106C">
                      <w:pPr>
                        <w:pStyle w:val="11"/>
                        <w:shd w:val="clear" w:color="auto" w:fill="auto"/>
                        <w:spacing w:before="0" w:line="240" w:lineRule="auto"/>
                        <w:ind w:left="780" w:right="220" w:firstLine="0"/>
                        <w:rPr>
                          <w:sz w:val="28"/>
                          <w:szCs w:val="28"/>
                        </w:rPr>
                      </w:pPr>
                    </w:p>
                    <w:p w:rsidR="00E809AE" w:rsidRDefault="00E809AE" w:rsidP="00DF106C">
                      <w:pPr>
                        <w:pStyle w:val="11"/>
                        <w:numPr>
                          <w:ilvl w:val="0"/>
                          <w:numId w:val="3"/>
                        </w:numPr>
                        <w:shd w:val="clear" w:color="auto" w:fill="auto"/>
                        <w:spacing w:before="0" w:line="240" w:lineRule="auto"/>
                        <w:ind w:right="240"/>
                        <w:rPr>
                          <w:sz w:val="28"/>
                          <w:szCs w:val="28"/>
                        </w:rPr>
                      </w:pPr>
                      <w:r w:rsidRPr="00E809AE">
                        <w:rPr>
                          <w:rStyle w:val="a6"/>
                          <w:sz w:val="28"/>
                          <w:szCs w:val="28"/>
                        </w:rPr>
                        <w:t xml:space="preserve">Соотносите наказание с проступком. </w:t>
                      </w:r>
                      <w:r w:rsidRPr="00E809AE">
                        <w:rPr>
                          <w:sz w:val="28"/>
                          <w:szCs w:val="28"/>
                        </w:rPr>
                        <w:t xml:space="preserve">Маленькие шалости или впервые совершенный проступок заслуживают лишь предупреждения, а вот преднамеренное неуважение или агрессивное поведение потребуют уже серьезной реакции. Имейте в виду, что дети не идеальны и учатся на ошибках, однако они должны понимать, что </w:t>
                      </w:r>
                      <w:r w:rsidR="00DF106C">
                        <w:rPr>
                          <w:sz w:val="28"/>
                          <w:szCs w:val="28"/>
                        </w:rPr>
                        <w:t>их плохое поведение недопустимо.</w:t>
                      </w:r>
                    </w:p>
                    <w:p w:rsidR="00DF106C" w:rsidRPr="00E809AE" w:rsidRDefault="00DF106C" w:rsidP="00DF106C">
                      <w:pPr>
                        <w:pStyle w:val="11"/>
                        <w:shd w:val="clear" w:color="auto" w:fill="auto"/>
                        <w:spacing w:before="0" w:line="240" w:lineRule="auto"/>
                        <w:ind w:left="780" w:right="240" w:firstLine="0"/>
                        <w:rPr>
                          <w:sz w:val="28"/>
                          <w:szCs w:val="28"/>
                        </w:rPr>
                      </w:pPr>
                    </w:p>
                    <w:p w:rsidR="00E809AE" w:rsidRDefault="00E809AE" w:rsidP="00DF106C">
                      <w:pPr>
                        <w:pStyle w:val="11"/>
                        <w:numPr>
                          <w:ilvl w:val="0"/>
                          <w:numId w:val="3"/>
                        </w:numPr>
                        <w:shd w:val="clear" w:color="auto" w:fill="auto"/>
                        <w:spacing w:before="0" w:line="240" w:lineRule="auto"/>
                        <w:ind w:right="460"/>
                        <w:rPr>
                          <w:sz w:val="28"/>
                          <w:szCs w:val="28"/>
                        </w:rPr>
                      </w:pPr>
                      <w:r w:rsidRPr="00E809AE">
                        <w:rPr>
                          <w:rStyle w:val="a6"/>
                          <w:sz w:val="28"/>
                          <w:szCs w:val="28"/>
                        </w:rPr>
                        <w:t xml:space="preserve">Не наказывайте долго. </w:t>
                      </w:r>
                      <w:r w:rsidRPr="00E809AE">
                        <w:rPr>
                          <w:sz w:val="28"/>
                          <w:szCs w:val="28"/>
                        </w:rPr>
                        <w:t>Ребенок потеряет связь между проступком и запретом на просмотр телевизора, если гот будет длиться две недели. Наказание должно быть кратковременным, но эффективным.</w:t>
                      </w:r>
                    </w:p>
                    <w:p w:rsidR="00DF106C" w:rsidRDefault="00DF106C" w:rsidP="00DF106C">
                      <w:pPr>
                        <w:pStyle w:val="a7"/>
                        <w:rPr>
                          <w:sz w:val="28"/>
                          <w:szCs w:val="28"/>
                        </w:rPr>
                      </w:pPr>
                    </w:p>
                    <w:p w:rsidR="00DF106C" w:rsidRDefault="00DF106C" w:rsidP="00DF106C">
                      <w:pPr>
                        <w:pStyle w:val="11"/>
                        <w:numPr>
                          <w:ilvl w:val="0"/>
                          <w:numId w:val="3"/>
                        </w:numPr>
                        <w:shd w:val="clear" w:color="auto" w:fill="auto"/>
                        <w:spacing w:before="0" w:line="240" w:lineRule="auto"/>
                        <w:ind w:right="460"/>
                        <w:rPr>
                          <w:sz w:val="28"/>
                          <w:szCs w:val="28"/>
                        </w:rPr>
                      </w:pPr>
                    </w:p>
                    <w:p w:rsidR="00DF106C" w:rsidRPr="00E809AE" w:rsidRDefault="00DF106C" w:rsidP="00DF106C">
                      <w:pPr>
                        <w:pStyle w:val="11"/>
                        <w:shd w:val="clear" w:color="auto" w:fill="auto"/>
                        <w:spacing w:before="0" w:line="240" w:lineRule="auto"/>
                        <w:ind w:left="780" w:right="460" w:firstLine="0"/>
                        <w:rPr>
                          <w:sz w:val="28"/>
                          <w:szCs w:val="28"/>
                        </w:rPr>
                      </w:pPr>
                    </w:p>
                    <w:p w:rsidR="00E809AE" w:rsidRPr="00E809AE" w:rsidRDefault="00E809AE" w:rsidP="00DF106C">
                      <w:pPr>
                        <w:pStyle w:val="11"/>
                        <w:numPr>
                          <w:ilvl w:val="0"/>
                          <w:numId w:val="3"/>
                        </w:numPr>
                        <w:shd w:val="clear" w:color="auto" w:fill="auto"/>
                        <w:spacing w:before="0" w:line="240" w:lineRule="auto"/>
                        <w:ind w:right="240"/>
                        <w:rPr>
                          <w:sz w:val="28"/>
                          <w:szCs w:val="28"/>
                        </w:rPr>
                      </w:pPr>
                      <w:r w:rsidRPr="00E809AE">
                        <w:rPr>
                          <w:rStyle w:val="a6"/>
                          <w:sz w:val="28"/>
                          <w:szCs w:val="28"/>
                        </w:rPr>
                        <w:t xml:space="preserve">Будьте спокойны. </w:t>
                      </w:r>
                      <w:r w:rsidRPr="00E809AE">
                        <w:rPr>
                          <w:sz w:val="28"/>
                          <w:szCs w:val="28"/>
                        </w:rPr>
                        <w:t>Если вы постоянно злитесь и поднимаете голос на детей так часто, что это уже стало обычным явлением, ваш гнев уже не будет на них действовать. Получается, что вам нужно будет кричать еще громче, чтобы они вас заметили.</w:t>
                      </w:r>
                    </w:p>
                    <w:p w:rsidR="00E809AE" w:rsidRPr="00E809AE" w:rsidRDefault="00E809AE" w:rsidP="00E809AE">
                      <w:pPr>
                        <w:pStyle w:val="11"/>
                        <w:shd w:val="clear" w:color="auto" w:fill="auto"/>
                        <w:spacing w:before="0" w:line="240" w:lineRule="auto"/>
                        <w:ind w:left="240" w:right="220" w:firstLine="0"/>
                        <w:rPr>
                          <w:sz w:val="28"/>
                          <w:szCs w:val="28"/>
                        </w:rPr>
                      </w:pPr>
                    </w:p>
                    <w:p w:rsidR="00E809AE" w:rsidRPr="00E809AE" w:rsidRDefault="00E809AE" w:rsidP="00E809AE">
                      <w:pPr>
                        <w:spacing w:line="240" w:lineRule="auto"/>
                        <w:rPr>
                          <w:color w:val="C00000"/>
                          <w:sz w:val="28"/>
                          <w:szCs w:val="28"/>
                        </w:rPr>
                      </w:pPr>
                    </w:p>
                  </w:txbxContent>
                </v:textbox>
              </v:shape>
            </w:pict>
          </mc:Fallback>
        </mc:AlternateContent>
      </w:r>
      <w:r>
        <w:rPr>
          <w:noProof/>
        </w:rPr>
        <w:drawing>
          <wp:inline distT="0" distB="0" distL="0" distR="0">
            <wp:extent cx="6781800" cy="9772650"/>
            <wp:effectExtent l="0" t="0" r="0" b="0"/>
            <wp:docPr id="2" name="Рисунок 2" descr="hello_html_m624f22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24f228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0" cy="9772650"/>
                    </a:xfrm>
                    <a:prstGeom prst="rect">
                      <a:avLst/>
                    </a:prstGeom>
                    <a:noFill/>
                    <a:ln>
                      <a:noFill/>
                    </a:ln>
                  </pic:spPr>
                </pic:pic>
              </a:graphicData>
            </a:graphic>
          </wp:inline>
        </w:drawing>
      </w:r>
    </w:p>
    <w:p w:rsidR="00E809AE" w:rsidRDefault="00815F9B">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135255</wp:posOffset>
                </wp:positionV>
                <wp:extent cx="6724650" cy="96393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963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106C" w:rsidRDefault="00DF106C" w:rsidP="00DF106C">
                            <w:pPr>
                              <w:spacing w:line="240" w:lineRule="auto"/>
                              <w:ind w:right="460"/>
                              <w:rPr>
                                <w:rStyle w:val="a6"/>
                                <w:rFonts w:eastAsiaTheme="minorEastAsia"/>
                                <w:sz w:val="28"/>
                                <w:szCs w:val="28"/>
                              </w:rPr>
                            </w:pPr>
                          </w:p>
                          <w:p w:rsidR="00DF106C" w:rsidRPr="00DF106C" w:rsidRDefault="00DF106C" w:rsidP="00DF106C">
                            <w:pPr>
                              <w:pStyle w:val="11"/>
                              <w:numPr>
                                <w:ilvl w:val="0"/>
                                <w:numId w:val="6"/>
                              </w:numPr>
                              <w:shd w:val="clear" w:color="auto" w:fill="auto"/>
                              <w:spacing w:before="0" w:line="240" w:lineRule="auto"/>
                              <w:ind w:right="460"/>
                              <w:rPr>
                                <w:sz w:val="28"/>
                                <w:szCs w:val="28"/>
                              </w:rPr>
                            </w:pPr>
                            <w:r w:rsidRPr="00DF106C">
                              <w:rPr>
                                <w:rStyle w:val="a6"/>
                                <w:sz w:val="28"/>
                                <w:szCs w:val="28"/>
                              </w:rPr>
                              <w:t xml:space="preserve">Не наказывайте долго. </w:t>
                            </w:r>
                            <w:r w:rsidRPr="00DF106C">
                              <w:rPr>
                                <w:sz w:val="28"/>
                                <w:szCs w:val="28"/>
                              </w:rPr>
                              <w:t>Ребенок потеряет связь между проступком и запретом на просмотр телевизора, если гот будет длиться две недели. Наказание должно быть кратковременным, но эффективным.</w:t>
                            </w:r>
                          </w:p>
                          <w:p w:rsidR="00DF106C" w:rsidRPr="00DF106C" w:rsidRDefault="00DF106C" w:rsidP="00DF106C">
                            <w:pPr>
                              <w:spacing w:line="240" w:lineRule="auto"/>
                              <w:ind w:right="240"/>
                              <w:rPr>
                                <w:rStyle w:val="a6"/>
                                <w:rFonts w:eastAsiaTheme="minorEastAsia"/>
                                <w:sz w:val="28"/>
                                <w:szCs w:val="28"/>
                              </w:rPr>
                            </w:pPr>
                          </w:p>
                          <w:p w:rsidR="00DF106C" w:rsidRDefault="00DF106C" w:rsidP="00DF106C">
                            <w:pPr>
                              <w:pStyle w:val="11"/>
                              <w:numPr>
                                <w:ilvl w:val="0"/>
                                <w:numId w:val="4"/>
                              </w:numPr>
                              <w:shd w:val="clear" w:color="auto" w:fill="auto"/>
                              <w:spacing w:before="0" w:line="240" w:lineRule="auto"/>
                              <w:ind w:right="240"/>
                              <w:rPr>
                                <w:sz w:val="28"/>
                                <w:szCs w:val="28"/>
                              </w:rPr>
                            </w:pPr>
                            <w:r>
                              <w:rPr>
                                <w:rStyle w:val="a6"/>
                                <w:sz w:val="28"/>
                                <w:szCs w:val="28"/>
                              </w:rPr>
                              <w:t xml:space="preserve">  </w:t>
                            </w:r>
                            <w:r w:rsidRPr="00DF106C">
                              <w:rPr>
                                <w:rStyle w:val="a6"/>
                                <w:sz w:val="28"/>
                                <w:szCs w:val="28"/>
                              </w:rPr>
                              <w:t xml:space="preserve">Выступите единым фронтом с супругом. </w:t>
                            </w:r>
                            <w:r w:rsidRPr="00DF106C">
                              <w:rPr>
                                <w:sz w:val="28"/>
                                <w:szCs w:val="28"/>
                              </w:rPr>
                              <w:t>Согласуйте с мужем/женой общие правила поведения и наказания для детей. Ребенок быстро понимает, что один из родителей может его простить, и начинает манипулировать им. Отсутствие согласия может вызвать проблемы не только с отпрыском, но и в ваших отношениях с супругом.</w:t>
                            </w:r>
                          </w:p>
                          <w:p w:rsidR="00DF106C" w:rsidRPr="00DF106C" w:rsidRDefault="00DF106C" w:rsidP="00DF106C">
                            <w:pPr>
                              <w:pStyle w:val="11"/>
                              <w:shd w:val="clear" w:color="auto" w:fill="auto"/>
                              <w:spacing w:before="0" w:line="240" w:lineRule="auto"/>
                              <w:ind w:left="360" w:right="240" w:firstLine="0"/>
                              <w:rPr>
                                <w:sz w:val="28"/>
                                <w:szCs w:val="28"/>
                              </w:rPr>
                            </w:pPr>
                          </w:p>
                          <w:p w:rsidR="00DF106C" w:rsidRDefault="00DF106C" w:rsidP="00DF106C">
                            <w:pPr>
                              <w:pStyle w:val="11"/>
                              <w:numPr>
                                <w:ilvl w:val="0"/>
                                <w:numId w:val="4"/>
                              </w:numPr>
                              <w:shd w:val="clear" w:color="auto" w:fill="auto"/>
                              <w:spacing w:before="0" w:line="240" w:lineRule="auto"/>
                              <w:ind w:right="240"/>
                              <w:rPr>
                                <w:sz w:val="28"/>
                                <w:szCs w:val="28"/>
                              </w:rPr>
                            </w:pPr>
                            <w:r w:rsidRPr="00DF106C">
                              <w:rPr>
                                <w:rStyle w:val="a6"/>
                                <w:sz w:val="28"/>
                                <w:szCs w:val="28"/>
                              </w:rPr>
                              <w:t xml:space="preserve">Будьте положительным образцом для подражания. </w:t>
                            </w:r>
                            <w:r w:rsidRPr="00DF106C">
                              <w:rPr>
                                <w:sz w:val="28"/>
                                <w:szCs w:val="28"/>
                              </w:rPr>
                              <w:t>Никогда не забывайте, что дети учатся, глядя на вас. Сделайте усилие, чтобы быть вежливыми, трудолюбивыми, честными, и, возможно, причин для наказания станет меньше.</w:t>
                            </w:r>
                          </w:p>
                          <w:p w:rsidR="00DF106C" w:rsidRDefault="00DF106C" w:rsidP="00DF106C">
                            <w:pPr>
                              <w:pStyle w:val="a7"/>
                              <w:rPr>
                                <w:sz w:val="28"/>
                                <w:szCs w:val="28"/>
                              </w:rPr>
                            </w:pPr>
                          </w:p>
                          <w:p w:rsidR="00DF106C" w:rsidRPr="00DF106C" w:rsidRDefault="00DF106C" w:rsidP="00DF106C">
                            <w:pPr>
                              <w:pStyle w:val="11"/>
                              <w:shd w:val="clear" w:color="auto" w:fill="auto"/>
                              <w:spacing w:before="0" w:line="240" w:lineRule="auto"/>
                              <w:ind w:left="360" w:right="240" w:firstLine="0"/>
                              <w:rPr>
                                <w:sz w:val="28"/>
                                <w:szCs w:val="28"/>
                              </w:rPr>
                            </w:pPr>
                          </w:p>
                          <w:p w:rsidR="00DF106C" w:rsidRDefault="00DF106C" w:rsidP="00DF106C">
                            <w:pPr>
                              <w:pStyle w:val="11"/>
                              <w:numPr>
                                <w:ilvl w:val="0"/>
                                <w:numId w:val="4"/>
                              </w:numPr>
                              <w:shd w:val="clear" w:color="auto" w:fill="auto"/>
                              <w:spacing w:before="0" w:line="240" w:lineRule="auto"/>
                              <w:ind w:right="240"/>
                              <w:rPr>
                                <w:sz w:val="28"/>
                                <w:szCs w:val="28"/>
                              </w:rPr>
                            </w:pPr>
                            <w:r w:rsidRPr="00DF106C">
                              <w:rPr>
                                <w:rStyle w:val="a6"/>
                                <w:sz w:val="28"/>
                                <w:szCs w:val="28"/>
                              </w:rPr>
                              <w:t xml:space="preserve">Не забывайте поощрять за хорошее поведение. </w:t>
                            </w:r>
                            <w:r w:rsidRPr="00DF106C">
                              <w:rPr>
                                <w:sz w:val="28"/>
                                <w:szCs w:val="28"/>
                              </w:rPr>
                              <w:t>Дисциплинарное воздействие - лишь часть воспитательного процесса. Помимо наказания за проступки тратьте время на то, чтобы вознаградить такое хорошее поведение, как доброта, терпение, аккуратность, трудолюбие.</w:t>
                            </w:r>
                          </w:p>
                          <w:p w:rsidR="00DF106C" w:rsidRDefault="00DF106C" w:rsidP="00DF106C">
                            <w:pPr>
                              <w:pStyle w:val="11"/>
                              <w:shd w:val="clear" w:color="auto" w:fill="auto"/>
                              <w:spacing w:before="0" w:line="240" w:lineRule="auto"/>
                              <w:ind w:left="360" w:right="240" w:firstLine="0"/>
                              <w:rPr>
                                <w:sz w:val="28"/>
                                <w:szCs w:val="28"/>
                              </w:rPr>
                            </w:pPr>
                          </w:p>
                          <w:p w:rsidR="00DF106C" w:rsidRDefault="00DF106C" w:rsidP="00DF106C">
                            <w:pPr>
                              <w:pStyle w:val="40"/>
                              <w:numPr>
                                <w:ilvl w:val="0"/>
                                <w:numId w:val="4"/>
                              </w:numPr>
                              <w:shd w:val="clear" w:color="auto" w:fill="auto"/>
                              <w:spacing w:line="240" w:lineRule="auto"/>
                              <w:ind w:right="200"/>
                              <w:rPr>
                                <w:sz w:val="28"/>
                                <w:szCs w:val="28"/>
                              </w:rPr>
                            </w:pPr>
                            <w:r w:rsidRPr="00DF106C">
                              <w:rPr>
                                <w:rStyle w:val="41"/>
                                <w:sz w:val="28"/>
                                <w:szCs w:val="28"/>
                              </w:rPr>
                              <w:t xml:space="preserve">Рассказывайте о своих ожиданиях. </w:t>
                            </w:r>
                            <w:r w:rsidRPr="00DF106C">
                              <w:rPr>
                                <w:sz w:val="28"/>
                                <w:szCs w:val="28"/>
                              </w:rPr>
                              <w:t>Важно, чтобы ребенок знал, что вы считаете хорошим и плохим поведением, а также понимал, какими будут последствия за нарушение правил. Если он уже достаточно взрослый, то может сам выбрать награду за хоро</w:t>
                            </w:r>
                            <w:r>
                              <w:rPr>
                                <w:sz w:val="28"/>
                                <w:szCs w:val="28"/>
                              </w:rPr>
                              <w:t>шее поведение, если это уместно.</w:t>
                            </w:r>
                          </w:p>
                          <w:p w:rsidR="00DF106C" w:rsidRDefault="00DF106C" w:rsidP="00DF106C">
                            <w:pPr>
                              <w:pStyle w:val="a7"/>
                              <w:rPr>
                                <w:sz w:val="28"/>
                                <w:szCs w:val="28"/>
                              </w:rPr>
                            </w:pPr>
                          </w:p>
                          <w:p w:rsidR="00DF106C" w:rsidRPr="00DF106C" w:rsidRDefault="00DF106C" w:rsidP="00DF106C">
                            <w:pPr>
                              <w:pStyle w:val="40"/>
                              <w:shd w:val="clear" w:color="auto" w:fill="auto"/>
                              <w:spacing w:line="240" w:lineRule="auto"/>
                              <w:ind w:left="360" w:right="200" w:firstLine="0"/>
                              <w:rPr>
                                <w:sz w:val="28"/>
                                <w:szCs w:val="28"/>
                              </w:rPr>
                            </w:pPr>
                          </w:p>
                          <w:p w:rsidR="00DF106C" w:rsidRPr="00DF106C" w:rsidRDefault="00DF106C" w:rsidP="00DF106C">
                            <w:pPr>
                              <w:pStyle w:val="40"/>
                              <w:numPr>
                                <w:ilvl w:val="0"/>
                                <w:numId w:val="4"/>
                              </w:numPr>
                              <w:shd w:val="clear" w:color="auto" w:fill="auto"/>
                              <w:spacing w:line="240" w:lineRule="auto"/>
                              <w:ind w:right="200"/>
                              <w:rPr>
                                <w:sz w:val="28"/>
                                <w:szCs w:val="28"/>
                              </w:rPr>
                            </w:pPr>
                            <w:r w:rsidRPr="00DF106C">
                              <w:rPr>
                                <w:rStyle w:val="41"/>
                                <w:sz w:val="28"/>
                                <w:szCs w:val="28"/>
                              </w:rPr>
                              <w:t xml:space="preserve"> Учитывайте возраст и темперамент ребенка. </w:t>
                            </w:r>
                            <w:r w:rsidRPr="00DF106C">
                              <w:rPr>
                                <w:sz w:val="28"/>
                                <w:szCs w:val="28"/>
                              </w:rPr>
                              <w:t>Нет двух совершенно одинаковых детей. Поэтому нельзя воздействовать одними и теми же дисциплинарными методами на трехлетнего и семилетнего ребенка. Если у вас подрастает маленький меланхолик, то угрозы могут нанести вред его психологическому здоровью.</w:t>
                            </w:r>
                          </w:p>
                          <w:p w:rsidR="00DF106C" w:rsidRPr="00DF106C" w:rsidRDefault="00DF106C" w:rsidP="00DF106C">
                            <w:pPr>
                              <w:pStyle w:val="11"/>
                              <w:shd w:val="clear" w:color="auto" w:fill="auto"/>
                              <w:spacing w:before="0" w:line="240" w:lineRule="auto"/>
                              <w:ind w:left="750" w:right="240" w:firstLine="0"/>
                              <w:rPr>
                                <w:sz w:val="28"/>
                                <w:szCs w:val="28"/>
                              </w:rPr>
                            </w:pPr>
                          </w:p>
                          <w:p w:rsidR="00E809AE" w:rsidRPr="00DF106C" w:rsidRDefault="00E809AE" w:rsidP="00DF106C">
                            <w:pPr>
                              <w:spacing w:line="240" w:lineRule="auto"/>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65pt;margin-top:10.65pt;width:529.5pt;height: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" filled="f">
                <v:textbox>
                  <w:txbxContent>
                    <w:p w:rsidR="00DF106C" w:rsidRDefault="00DF106C" w:rsidP="00DF106C">
                      <w:pPr>
                        <w:spacing w:line="240" w:lineRule="auto"/>
                        <w:ind w:right="460"/>
                        <w:rPr>
                          <w:rStyle w:val="a6"/>
                          <w:rFonts w:eastAsiaTheme="minorEastAsia"/>
                          <w:sz w:val="28"/>
                          <w:szCs w:val="28"/>
                        </w:rPr>
                      </w:pPr>
                    </w:p>
                    <w:p w:rsidR="00DF106C" w:rsidRPr="00DF106C" w:rsidRDefault="00DF106C" w:rsidP="00DF106C">
                      <w:pPr>
                        <w:pStyle w:val="11"/>
                        <w:numPr>
                          <w:ilvl w:val="0"/>
                          <w:numId w:val="6"/>
                        </w:numPr>
                        <w:shd w:val="clear" w:color="auto" w:fill="auto"/>
                        <w:spacing w:before="0" w:line="240" w:lineRule="auto"/>
                        <w:ind w:right="460"/>
                        <w:rPr>
                          <w:sz w:val="28"/>
                          <w:szCs w:val="28"/>
                        </w:rPr>
                      </w:pPr>
                      <w:r w:rsidRPr="00DF106C">
                        <w:rPr>
                          <w:rStyle w:val="a6"/>
                          <w:sz w:val="28"/>
                          <w:szCs w:val="28"/>
                        </w:rPr>
                        <w:t xml:space="preserve">Не наказывайте долго. </w:t>
                      </w:r>
                      <w:r w:rsidRPr="00DF106C">
                        <w:rPr>
                          <w:sz w:val="28"/>
                          <w:szCs w:val="28"/>
                        </w:rPr>
                        <w:t>Ребенок потеряет связь между проступком и запретом на просмотр телевизора, если гот будет длиться две недели. Наказание должно быть кратковременным, но эффективным.</w:t>
                      </w:r>
                    </w:p>
                    <w:p w:rsidR="00DF106C" w:rsidRPr="00DF106C" w:rsidRDefault="00DF106C" w:rsidP="00DF106C">
                      <w:pPr>
                        <w:spacing w:line="240" w:lineRule="auto"/>
                        <w:ind w:right="240"/>
                        <w:rPr>
                          <w:rStyle w:val="a6"/>
                          <w:rFonts w:eastAsiaTheme="minorEastAsia"/>
                          <w:sz w:val="28"/>
                          <w:szCs w:val="28"/>
                        </w:rPr>
                      </w:pPr>
                    </w:p>
                    <w:p w:rsidR="00DF106C" w:rsidRDefault="00DF106C" w:rsidP="00DF106C">
                      <w:pPr>
                        <w:pStyle w:val="11"/>
                        <w:numPr>
                          <w:ilvl w:val="0"/>
                          <w:numId w:val="4"/>
                        </w:numPr>
                        <w:shd w:val="clear" w:color="auto" w:fill="auto"/>
                        <w:spacing w:before="0" w:line="240" w:lineRule="auto"/>
                        <w:ind w:right="240"/>
                        <w:rPr>
                          <w:sz w:val="28"/>
                          <w:szCs w:val="28"/>
                        </w:rPr>
                      </w:pPr>
                      <w:r>
                        <w:rPr>
                          <w:rStyle w:val="a6"/>
                          <w:sz w:val="28"/>
                          <w:szCs w:val="28"/>
                        </w:rPr>
                        <w:t xml:space="preserve">  </w:t>
                      </w:r>
                      <w:r w:rsidRPr="00DF106C">
                        <w:rPr>
                          <w:rStyle w:val="a6"/>
                          <w:sz w:val="28"/>
                          <w:szCs w:val="28"/>
                        </w:rPr>
                        <w:t xml:space="preserve">Выступите единым фронтом с супругом. </w:t>
                      </w:r>
                      <w:r w:rsidRPr="00DF106C">
                        <w:rPr>
                          <w:sz w:val="28"/>
                          <w:szCs w:val="28"/>
                        </w:rPr>
                        <w:t>Согласуйте с мужем/женой общие правила поведения и наказания для детей. Ребенок быстро понимает, что один из родителей может его простить, и начинает манипулировать им. Отсутствие согласия может вызвать проблемы не только с отпрыском, но и в ваших отношениях с супругом.</w:t>
                      </w:r>
                    </w:p>
                    <w:p w:rsidR="00DF106C" w:rsidRPr="00DF106C" w:rsidRDefault="00DF106C" w:rsidP="00DF106C">
                      <w:pPr>
                        <w:pStyle w:val="11"/>
                        <w:shd w:val="clear" w:color="auto" w:fill="auto"/>
                        <w:spacing w:before="0" w:line="240" w:lineRule="auto"/>
                        <w:ind w:left="360" w:right="240" w:firstLine="0"/>
                        <w:rPr>
                          <w:sz w:val="28"/>
                          <w:szCs w:val="28"/>
                        </w:rPr>
                      </w:pPr>
                    </w:p>
                    <w:p w:rsidR="00DF106C" w:rsidRDefault="00DF106C" w:rsidP="00DF106C">
                      <w:pPr>
                        <w:pStyle w:val="11"/>
                        <w:numPr>
                          <w:ilvl w:val="0"/>
                          <w:numId w:val="4"/>
                        </w:numPr>
                        <w:shd w:val="clear" w:color="auto" w:fill="auto"/>
                        <w:spacing w:before="0" w:line="240" w:lineRule="auto"/>
                        <w:ind w:right="240"/>
                        <w:rPr>
                          <w:sz w:val="28"/>
                          <w:szCs w:val="28"/>
                        </w:rPr>
                      </w:pPr>
                      <w:r w:rsidRPr="00DF106C">
                        <w:rPr>
                          <w:rStyle w:val="a6"/>
                          <w:sz w:val="28"/>
                          <w:szCs w:val="28"/>
                        </w:rPr>
                        <w:t xml:space="preserve">Будьте положительным образцом для подражания. </w:t>
                      </w:r>
                      <w:r w:rsidRPr="00DF106C">
                        <w:rPr>
                          <w:sz w:val="28"/>
                          <w:szCs w:val="28"/>
                        </w:rPr>
                        <w:t>Никогда не забывайте, что дети учатся, глядя на вас. Сделайте усилие, чтобы быть вежливыми, трудолюбивыми, честными, и, возможно, причин для наказания станет меньше.</w:t>
                      </w:r>
                    </w:p>
                    <w:p w:rsidR="00DF106C" w:rsidRDefault="00DF106C" w:rsidP="00DF106C">
                      <w:pPr>
                        <w:pStyle w:val="a7"/>
                        <w:rPr>
                          <w:sz w:val="28"/>
                          <w:szCs w:val="28"/>
                        </w:rPr>
                      </w:pPr>
                    </w:p>
                    <w:p w:rsidR="00DF106C" w:rsidRPr="00DF106C" w:rsidRDefault="00DF106C" w:rsidP="00DF106C">
                      <w:pPr>
                        <w:pStyle w:val="11"/>
                        <w:shd w:val="clear" w:color="auto" w:fill="auto"/>
                        <w:spacing w:before="0" w:line="240" w:lineRule="auto"/>
                        <w:ind w:left="360" w:right="240" w:firstLine="0"/>
                        <w:rPr>
                          <w:sz w:val="28"/>
                          <w:szCs w:val="28"/>
                        </w:rPr>
                      </w:pPr>
                    </w:p>
                    <w:p w:rsidR="00DF106C" w:rsidRDefault="00DF106C" w:rsidP="00DF106C">
                      <w:pPr>
                        <w:pStyle w:val="11"/>
                        <w:numPr>
                          <w:ilvl w:val="0"/>
                          <w:numId w:val="4"/>
                        </w:numPr>
                        <w:shd w:val="clear" w:color="auto" w:fill="auto"/>
                        <w:spacing w:before="0" w:line="240" w:lineRule="auto"/>
                        <w:ind w:right="240"/>
                        <w:rPr>
                          <w:sz w:val="28"/>
                          <w:szCs w:val="28"/>
                        </w:rPr>
                      </w:pPr>
                      <w:r w:rsidRPr="00DF106C">
                        <w:rPr>
                          <w:rStyle w:val="a6"/>
                          <w:sz w:val="28"/>
                          <w:szCs w:val="28"/>
                        </w:rPr>
                        <w:t xml:space="preserve">Не забывайте поощрять за хорошее поведение. </w:t>
                      </w:r>
                      <w:r w:rsidRPr="00DF106C">
                        <w:rPr>
                          <w:sz w:val="28"/>
                          <w:szCs w:val="28"/>
                        </w:rPr>
                        <w:t>Дисциплинарное воздействие - лишь часть воспитательного процесса. Помимо наказания за проступки тратьте время на то, чтобы вознаградить такое хорошее поведение, как доброта, терпение, аккуратность, трудолюбие.</w:t>
                      </w:r>
                    </w:p>
                    <w:p w:rsidR="00DF106C" w:rsidRDefault="00DF106C" w:rsidP="00DF106C">
                      <w:pPr>
                        <w:pStyle w:val="11"/>
                        <w:shd w:val="clear" w:color="auto" w:fill="auto"/>
                        <w:spacing w:before="0" w:line="240" w:lineRule="auto"/>
                        <w:ind w:left="360" w:right="240" w:firstLine="0"/>
                        <w:rPr>
                          <w:sz w:val="28"/>
                          <w:szCs w:val="28"/>
                        </w:rPr>
                      </w:pPr>
                    </w:p>
                    <w:p w:rsidR="00DF106C" w:rsidRDefault="00DF106C" w:rsidP="00DF106C">
                      <w:pPr>
                        <w:pStyle w:val="40"/>
                        <w:numPr>
                          <w:ilvl w:val="0"/>
                          <w:numId w:val="4"/>
                        </w:numPr>
                        <w:shd w:val="clear" w:color="auto" w:fill="auto"/>
                        <w:spacing w:line="240" w:lineRule="auto"/>
                        <w:ind w:right="200"/>
                        <w:rPr>
                          <w:sz w:val="28"/>
                          <w:szCs w:val="28"/>
                        </w:rPr>
                      </w:pPr>
                      <w:r w:rsidRPr="00DF106C">
                        <w:rPr>
                          <w:rStyle w:val="41"/>
                          <w:sz w:val="28"/>
                          <w:szCs w:val="28"/>
                        </w:rPr>
                        <w:t xml:space="preserve">Рассказывайте о своих ожиданиях. </w:t>
                      </w:r>
                      <w:r w:rsidRPr="00DF106C">
                        <w:rPr>
                          <w:sz w:val="28"/>
                          <w:szCs w:val="28"/>
                        </w:rPr>
                        <w:t>Важно, чтобы ребенок знал, что вы считаете хорошим и плохим поведением, а также понимал, какими будут последствия за нарушение правил. Если он уже достаточно взрослый, то может сам выбрать награду за хоро</w:t>
                      </w:r>
                      <w:r>
                        <w:rPr>
                          <w:sz w:val="28"/>
                          <w:szCs w:val="28"/>
                        </w:rPr>
                        <w:t>шее поведение, если это уместно.</w:t>
                      </w:r>
                    </w:p>
                    <w:p w:rsidR="00DF106C" w:rsidRDefault="00DF106C" w:rsidP="00DF106C">
                      <w:pPr>
                        <w:pStyle w:val="a7"/>
                        <w:rPr>
                          <w:sz w:val="28"/>
                          <w:szCs w:val="28"/>
                        </w:rPr>
                      </w:pPr>
                    </w:p>
                    <w:p w:rsidR="00DF106C" w:rsidRPr="00DF106C" w:rsidRDefault="00DF106C" w:rsidP="00DF106C">
                      <w:pPr>
                        <w:pStyle w:val="40"/>
                        <w:shd w:val="clear" w:color="auto" w:fill="auto"/>
                        <w:spacing w:line="240" w:lineRule="auto"/>
                        <w:ind w:left="360" w:right="200" w:firstLine="0"/>
                        <w:rPr>
                          <w:sz w:val="28"/>
                          <w:szCs w:val="28"/>
                        </w:rPr>
                      </w:pPr>
                    </w:p>
                    <w:p w:rsidR="00DF106C" w:rsidRPr="00DF106C" w:rsidRDefault="00DF106C" w:rsidP="00DF106C">
                      <w:pPr>
                        <w:pStyle w:val="40"/>
                        <w:numPr>
                          <w:ilvl w:val="0"/>
                          <w:numId w:val="4"/>
                        </w:numPr>
                        <w:shd w:val="clear" w:color="auto" w:fill="auto"/>
                        <w:spacing w:line="240" w:lineRule="auto"/>
                        <w:ind w:right="200"/>
                        <w:rPr>
                          <w:sz w:val="28"/>
                          <w:szCs w:val="28"/>
                        </w:rPr>
                      </w:pPr>
                      <w:r w:rsidRPr="00DF106C">
                        <w:rPr>
                          <w:rStyle w:val="41"/>
                          <w:sz w:val="28"/>
                          <w:szCs w:val="28"/>
                        </w:rPr>
                        <w:t xml:space="preserve"> Учитывайте возраст и темперамент ребенка. </w:t>
                      </w:r>
                      <w:r w:rsidRPr="00DF106C">
                        <w:rPr>
                          <w:sz w:val="28"/>
                          <w:szCs w:val="28"/>
                        </w:rPr>
                        <w:t>Нет двух совершенно одинаковых детей. Поэтому нельзя воздействовать одними и теми же дисциплинарными методами на трехлетнего и семилетнего ребенка. Если у вас подрастает маленький меланхолик, то угрозы могут нанести вред его психологическому здоровью.</w:t>
                      </w:r>
                    </w:p>
                    <w:p w:rsidR="00DF106C" w:rsidRPr="00DF106C" w:rsidRDefault="00DF106C" w:rsidP="00DF106C">
                      <w:pPr>
                        <w:pStyle w:val="11"/>
                        <w:shd w:val="clear" w:color="auto" w:fill="auto"/>
                        <w:spacing w:before="0" w:line="240" w:lineRule="auto"/>
                        <w:ind w:left="750" w:right="240" w:firstLine="0"/>
                        <w:rPr>
                          <w:sz w:val="28"/>
                          <w:szCs w:val="28"/>
                        </w:rPr>
                      </w:pPr>
                    </w:p>
                    <w:p w:rsidR="00E809AE" w:rsidRPr="00DF106C" w:rsidRDefault="00E809AE" w:rsidP="00DF106C">
                      <w:pPr>
                        <w:spacing w:line="240" w:lineRule="auto"/>
                        <w:rPr>
                          <w:sz w:val="28"/>
                          <w:szCs w:val="28"/>
                        </w:rPr>
                      </w:pPr>
                    </w:p>
                  </w:txbxContent>
                </v:textbox>
              </v:shape>
            </w:pict>
          </mc:Fallback>
        </mc:AlternateContent>
      </w:r>
      <w:r w:rsidR="00E809AE">
        <w:rPr>
          <w:noProof/>
        </w:rPr>
        <w:drawing>
          <wp:inline distT="0" distB="0" distL="0" distR="0">
            <wp:extent cx="7048500" cy="9953625"/>
            <wp:effectExtent l="19050" t="0" r="0" b="0"/>
            <wp:docPr id="11" name="Рисунок 11" descr="C:\Users\Tom\Desktop\hello_html_m624f22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m\Desktop\hello_html_m624f228d.jpg"/>
                    <pic:cNvPicPr>
                      <a:picLocks noChangeAspect="1" noChangeArrowheads="1"/>
                    </pic:cNvPicPr>
                  </pic:nvPicPr>
                  <pic:blipFill>
                    <a:blip r:embed="rId7"/>
                    <a:srcRect/>
                    <a:stretch>
                      <a:fillRect/>
                    </a:stretch>
                  </pic:blipFill>
                  <pic:spPr bwMode="auto">
                    <a:xfrm>
                      <a:off x="0" y="0"/>
                      <a:ext cx="7048500" cy="9953625"/>
                    </a:xfrm>
                    <a:prstGeom prst="rect">
                      <a:avLst/>
                    </a:prstGeom>
                    <a:noFill/>
                    <a:ln w="9525">
                      <a:noFill/>
                      <a:miter lim="800000"/>
                      <a:headEnd/>
                      <a:tailEnd/>
                    </a:ln>
                  </pic:spPr>
                </pic:pic>
              </a:graphicData>
            </a:graphic>
          </wp:inline>
        </w:drawing>
      </w:r>
    </w:p>
    <w:sectPr w:rsidR="00E809AE" w:rsidSect="00E809AE">
      <w:pgSz w:w="11906" w:h="16838"/>
      <w:pgMar w:top="567" w:right="567" w:bottom="56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BDF"/>
      </v:shape>
    </w:pict>
  </w:numPicBullet>
  <w:abstractNum w:abstractNumId="0" w15:restartNumberingAfterBreak="0">
    <w:nsid w:val="08955FE3"/>
    <w:multiLevelType w:val="multilevel"/>
    <w:tmpl w:val="92B00952"/>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680CFC"/>
    <w:multiLevelType w:val="hybridMultilevel"/>
    <w:tmpl w:val="871A548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347C3F5B"/>
    <w:multiLevelType w:val="multilevel"/>
    <w:tmpl w:val="B3DED5EA"/>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064902"/>
    <w:multiLevelType w:val="hybridMultilevel"/>
    <w:tmpl w:val="81E82FA4"/>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38AD0E9F"/>
    <w:multiLevelType w:val="hybridMultilevel"/>
    <w:tmpl w:val="31B432AC"/>
    <w:lvl w:ilvl="0" w:tplc="04190007">
      <w:start w:val="1"/>
      <w:numFmt w:val="bullet"/>
      <w:lvlText w:val=""/>
      <w:lvlPicBulletId w:val="0"/>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6B1D00FF"/>
    <w:multiLevelType w:val="multilevel"/>
    <w:tmpl w:val="D67A95A8"/>
    <w:lvl w:ilvl="0">
      <w:start w:val="5"/>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AE"/>
    <w:rsid w:val="002B1C7E"/>
    <w:rsid w:val="00815F9B"/>
    <w:rsid w:val="008576FB"/>
    <w:rsid w:val="00DF106C"/>
    <w:rsid w:val="00E80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D9A4A-5593-492C-9203-954CC594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809AE"/>
    <w:rPr>
      <w:rFonts w:ascii="Times New Roman" w:eastAsia="Times New Roman" w:hAnsi="Times New Roman" w:cs="Times New Roman"/>
      <w:b/>
      <w:bCs/>
      <w:spacing w:val="5"/>
      <w:sz w:val="21"/>
      <w:szCs w:val="21"/>
      <w:shd w:val="clear" w:color="auto" w:fill="FFFFFF"/>
    </w:rPr>
  </w:style>
  <w:style w:type="paragraph" w:customStyle="1" w:styleId="10">
    <w:name w:val="Заголовок №1"/>
    <w:basedOn w:val="a"/>
    <w:link w:val="1"/>
    <w:rsid w:val="00E809AE"/>
    <w:pPr>
      <w:widowControl w:val="0"/>
      <w:shd w:val="clear" w:color="auto" w:fill="FFFFFF"/>
      <w:spacing w:after="0" w:line="292" w:lineRule="exact"/>
      <w:outlineLvl w:val="0"/>
    </w:pPr>
    <w:rPr>
      <w:rFonts w:ascii="Times New Roman" w:eastAsia="Times New Roman" w:hAnsi="Times New Roman" w:cs="Times New Roman"/>
      <w:b/>
      <w:bCs/>
      <w:spacing w:val="5"/>
      <w:sz w:val="21"/>
      <w:szCs w:val="21"/>
    </w:rPr>
  </w:style>
  <w:style w:type="character" w:customStyle="1" w:styleId="2">
    <w:name w:val="Основной текст (2)_"/>
    <w:basedOn w:val="a0"/>
    <w:link w:val="20"/>
    <w:rsid w:val="00E809AE"/>
    <w:rPr>
      <w:rFonts w:ascii="Times New Roman" w:eastAsia="Times New Roman" w:hAnsi="Times New Roman" w:cs="Times New Roman"/>
      <w:b/>
      <w:bCs/>
      <w:i/>
      <w:iCs/>
      <w:spacing w:val="1"/>
      <w:sz w:val="17"/>
      <w:szCs w:val="17"/>
      <w:shd w:val="clear" w:color="auto" w:fill="FFFFFF"/>
    </w:rPr>
  </w:style>
  <w:style w:type="paragraph" w:customStyle="1" w:styleId="20">
    <w:name w:val="Основной текст (2)"/>
    <w:basedOn w:val="a"/>
    <w:link w:val="2"/>
    <w:rsid w:val="00E809AE"/>
    <w:pPr>
      <w:widowControl w:val="0"/>
      <w:shd w:val="clear" w:color="auto" w:fill="FFFFFF"/>
      <w:spacing w:after="0" w:line="222" w:lineRule="exact"/>
    </w:pPr>
    <w:rPr>
      <w:rFonts w:ascii="Times New Roman" w:eastAsia="Times New Roman" w:hAnsi="Times New Roman" w:cs="Times New Roman"/>
      <w:b/>
      <w:bCs/>
      <w:i/>
      <w:iCs/>
      <w:spacing w:val="1"/>
      <w:sz w:val="17"/>
      <w:szCs w:val="17"/>
    </w:rPr>
  </w:style>
  <w:style w:type="paragraph" w:styleId="a3">
    <w:name w:val="Balloon Text"/>
    <w:basedOn w:val="a"/>
    <w:link w:val="a4"/>
    <w:uiPriority w:val="99"/>
    <w:semiHidden/>
    <w:unhideWhenUsed/>
    <w:rsid w:val="00E809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9AE"/>
    <w:rPr>
      <w:rFonts w:ascii="Tahoma" w:hAnsi="Tahoma" w:cs="Tahoma"/>
      <w:sz w:val="16"/>
      <w:szCs w:val="16"/>
    </w:rPr>
  </w:style>
  <w:style w:type="character" w:customStyle="1" w:styleId="3">
    <w:name w:val="Основной текст (3)_"/>
    <w:basedOn w:val="a0"/>
    <w:link w:val="30"/>
    <w:rsid w:val="00E809AE"/>
    <w:rPr>
      <w:rFonts w:ascii="Times New Roman" w:eastAsia="Times New Roman" w:hAnsi="Times New Roman" w:cs="Times New Roman"/>
      <w:b/>
      <w:bCs/>
      <w:spacing w:val="4"/>
      <w:sz w:val="17"/>
      <w:szCs w:val="17"/>
      <w:shd w:val="clear" w:color="auto" w:fill="FFFFFF"/>
    </w:rPr>
  </w:style>
  <w:style w:type="character" w:customStyle="1" w:styleId="a5">
    <w:name w:val="Основной текст_"/>
    <w:basedOn w:val="a0"/>
    <w:link w:val="11"/>
    <w:rsid w:val="00E809AE"/>
    <w:rPr>
      <w:rFonts w:ascii="Times New Roman" w:eastAsia="Times New Roman" w:hAnsi="Times New Roman" w:cs="Times New Roman"/>
      <w:spacing w:val="4"/>
      <w:sz w:val="17"/>
      <w:szCs w:val="17"/>
      <w:shd w:val="clear" w:color="auto" w:fill="FFFFFF"/>
    </w:rPr>
  </w:style>
  <w:style w:type="character" w:customStyle="1" w:styleId="a6">
    <w:name w:val="Основной текст + Полужирный"/>
    <w:basedOn w:val="a5"/>
    <w:rsid w:val="00E809AE"/>
    <w:rPr>
      <w:rFonts w:ascii="Times New Roman" w:eastAsia="Times New Roman" w:hAnsi="Times New Roman" w:cs="Times New Roman"/>
      <w:b/>
      <w:bCs/>
      <w:color w:val="000000"/>
      <w:spacing w:val="4"/>
      <w:w w:val="100"/>
      <w:position w:val="0"/>
      <w:sz w:val="17"/>
      <w:szCs w:val="17"/>
      <w:shd w:val="clear" w:color="auto" w:fill="FFFFFF"/>
      <w:lang w:val="ru-RU" w:eastAsia="ru-RU" w:bidi="ru-RU"/>
    </w:rPr>
  </w:style>
  <w:style w:type="paragraph" w:customStyle="1" w:styleId="30">
    <w:name w:val="Основной текст (3)"/>
    <w:basedOn w:val="a"/>
    <w:link w:val="3"/>
    <w:rsid w:val="00E809AE"/>
    <w:pPr>
      <w:widowControl w:val="0"/>
      <w:shd w:val="clear" w:color="auto" w:fill="FFFFFF"/>
      <w:spacing w:before="180" w:after="180" w:line="0" w:lineRule="atLeast"/>
      <w:ind w:hanging="200"/>
    </w:pPr>
    <w:rPr>
      <w:rFonts w:ascii="Times New Roman" w:eastAsia="Times New Roman" w:hAnsi="Times New Roman" w:cs="Times New Roman"/>
      <w:b/>
      <w:bCs/>
      <w:spacing w:val="4"/>
      <w:sz w:val="17"/>
      <w:szCs w:val="17"/>
    </w:rPr>
  </w:style>
  <w:style w:type="paragraph" w:customStyle="1" w:styleId="11">
    <w:name w:val="Основной текст1"/>
    <w:basedOn w:val="a"/>
    <w:link w:val="a5"/>
    <w:rsid w:val="00E809AE"/>
    <w:pPr>
      <w:widowControl w:val="0"/>
      <w:shd w:val="clear" w:color="auto" w:fill="FFFFFF"/>
      <w:spacing w:before="180" w:after="0" w:line="226" w:lineRule="exact"/>
      <w:ind w:hanging="200"/>
    </w:pPr>
    <w:rPr>
      <w:rFonts w:ascii="Times New Roman" w:eastAsia="Times New Roman" w:hAnsi="Times New Roman" w:cs="Times New Roman"/>
      <w:spacing w:val="4"/>
      <w:sz w:val="17"/>
      <w:szCs w:val="17"/>
    </w:rPr>
  </w:style>
  <w:style w:type="character" w:customStyle="1" w:styleId="4">
    <w:name w:val="Основной текст (4)_"/>
    <w:basedOn w:val="a0"/>
    <w:link w:val="40"/>
    <w:rsid w:val="00DF106C"/>
    <w:rPr>
      <w:rFonts w:ascii="Times New Roman" w:eastAsia="Times New Roman" w:hAnsi="Times New Roman" w:cs="Times New Roman"/>
      <w:spacing w:val="4"/>
      <w:sz w:val="19"/>
      <w:szCs w:val="19"/>
      <w:shd w:val="clear" w:color="auto" w:fill="FFFFFF"/>
    </w:rPr>
  </w:style>
  <w:style w:type="character" w:customStyle="1" w:styleId="41">
    <w:name w:val="Основной текст (4) + Полужирный"/>
    <w:basedOn w:val="4"/>
    <w:rsid w:val="00DF106C"/>
    <w:rPr>
      <w:rFonts w:ascii="Times New Roman" w:eastAsia="Times New Roman" w:hAnsi="Times New Roman" w:cs="Times New Roman"/>
      <w:b/>
      <w:bCs/>
      <w:color w:val="000000"/>
      <w:spacing w:val="4"/>
      <w:w w:val="100"/>
      <w:position w:val="0"/>
      <w:sz w:val="19"/>
      <w:szCs w:val="19"/>
      <w:shd w:val="clear" w:color="auto" w:fill="FFFFFF"/>
      <w:lang w:val="ru-RU" w:eastAsia="ru-RU" w:bidi="ru-RU"/>
    </w:rPr>
  </w:style>
  <w:style w:type="paragraph" w:customStyle="1" w:styleId="40">
    <w:name w:val="Основной текст (4)"/>
    <w:basedOn w:val="a"/>
    <w:link w:val="4"/>
    <w:rsid w:val="00DF106C"/>
    <w:pPr>
      <w:widowControl w:val="0"/>
      <w:shd w:val="clear" w:color="auto" w:fill="FFFFFF"/>
      <w:spacing w:after="0" w:line="249" w:lineRule="exact"/>
      <w:ind w:hanging="200"/>
    </w:pPr>
    <w:rPr>
      <w:rFonts w:ascii="Times New Roman" w:eastAsia="Times New Roman" w:hAnsi="Times New Roman" w:cs="Times New Roman"/>
      <w:spacing w:val="4"/>
      <w:sz w:val="19"/>
      <w:szCs w:val="19"/>
    </w:rPr>
  </w:style>
  <w:style w:type="paragraph" w:styleId="a7">
    <w:name w:val="List Paragraph"/>
    <w:basedOn w:val="a"/>
    <w:uiPriority w:val="34"/>
    <w:qFormat/>
    <w:rsid w:val="00DF1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3758-2DAB-4DB3-8068-585D4AD3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user</cp:lastModifiedBy>
  <cp:revision>2</cp:revision>
  <dcterms:created xsi:type="dcterms:W3CDTF">2020-05-27T10:24:00Z</dcterms:created>
  <dcterms:modified xsi:type="dcterms:W3CDTF">2020-05-27T10:24:00Z</dcterms:modified>
</cp:coreProperties>
</file>