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35" w:rsidRDefault="00387E35" w:rsidP="00460BDE">
      <w:pPr>
        <w:rPr>
          <w:rFonts w:ascii="Times New Roman" w:hAnsi="Times New Roman"/>
          <w:szCs w:val="18"/>
        </w:rPr>
      </w:pPr>
    </w:p>
    <w:p w:rsidR="00387E35" w:rsidRPr="00387E35" w:rsidRDefault="00387E35" w:rsidP="00387E35">
      <w:pPr>
        <w:jc w:val="center"/>
        <w:rPr>
          <w:rFonts w:ascii="Times New Roman" w:hAnsi="Times New Roman"/>
          <w:sz w:val="28"/>
          <w:szCs w:val="28"/>
        </w:rPr>
      </w:pPr>
      <w:r w:rsidRPr="00387E35">
        <w:rPr>
          <w:rFonts w:ascii="Times New Roman" w:hAnsi="Times New Roman"/>
          <w:sz w:val="28"/>
          <w:szCs w:val="28"/>
        </w:rPr>
        <w:t>ОТЧЁТ</w:t>
      </w:r>
    </w:p>
    <w:p w:rsidR="00387E35" w:rsidRDefault="00387E35" w:rsidP="00387E35">
      <w:pPr>
        <w:jc w:val="center"/>
        <w:rPr>
          <w:rFonts w:ascii="Times New Roman" w:hAnsi="Times New Roman"/>
          <w:sz w:val="28"/>
          <w:szCs w:val="28"/>
        </w:rPr>
      </w:pPr>
      <w:r w:rsidRPr="00387E35">
        <w:rPr>
          <w:rFonts w:ascii="Times New Roman" w:hAnsi="Times New Roman"/>
          <w:sz w:val="28"/>
          <w:szCs w:val="28"/>
        </w:rPr>
        <w:t>о проведении мероприятий, посвященных Дню солидарности в борьбе с терроризмом</w:t>
      </w: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2353"/>
        <w:gridCol w:w="2297"/>
        <w:gridCol w:w="1709"/>
        <w:gridCol w:w="2178"/>
        <w:gridCol w:w="1896"/>
      </w:tblGrid>
      <w:tr w:rsidR="00460BDE" w:rsidRPr="00460BDE" w:rsidTr="00387E35">
        <w:trPr>
          <w:trHeight w:val="861"/>
        </w:trPr>
        <w:tc>
          <w:tcPr>
            <w:tcW w:w="2501" w:type="dxa"/>
          </w:tcPr>
          <w:p w:rsidR="00387E35" w:rsidRPr="00460BDE" w:rsidRDefault="00387E35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1991" w:type="dxa"/>
          </w:tcPr>
          <w:p w:rsidR="00387E35" w:rsidRPr="00460BDE" w:rsidRDefault="00387E35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Содержание мероприятия</w:t>
            </w:r>
          </w:p>
        </w:tc>
        <w:tc>
          <w:tcPr>
            <w:tcW w:w="1750" w:type="dxa"/>
          </w:tcPr>
          <w:p w:rsidR="00387E35" w:rsidRPr="00460BDE" w:rsidRDefault="00387E35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Дата проведения мероприятия</w:t>
            </w:r>
          </w:p>
        </w:tc>
        <w:tc>
          <w:tcPr>
            <w:tcW w:w="2205" w:type="dxa"/>
          </w:tcPr>
          <w:p w:rsidR="00387E35" w:rsidRPr="00460BDE" w:rsidRDefault="00387E35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Ф.И.О. ответственного, должность</w:t>
            </w:r>
          </w:p>
        </w:tc>
        <w:tc>
          <w:tcPr>
            <w:tcW w:w="1986" w:type="dxa"/>
          </w:tcPr>
          <w:p w:rsidR="00387E35" w:rsidRPr="00460BDE" w:rsidRDefault="00387E35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 xml:space="preserve">Численность участников </w:t>
            </w:r>
          </w:p>
        </w:tc>
      </w:tr>
      <w:tr w:rsidR="00460BDE" w:rsidRPr="00460BDE" w:rsidTr="00387E35">
        <w:trPr>
          <w:trHeight w:val="420"/>
        </w:trPr>
        <w:tc>
          <w:tcPr>
            <w:tcW w:w="2501" w:type="dxa"/>
          </w:tcPr>
          <w:p w:rsidR="00387E35" w:rsidRPr="00460BDE" w:rsidRDefault="003D05FC" w:rsidP="00460BDE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Тематическое занятие «Азбука безопасности» в группе №4</w:t>
            </w:r>
          </w:p>
        </w:tc>
        <w:tc>
          <w:tcPr>
            <w:tcW w:w="1991" w:type="dxa"/>
          </w:tcPr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Что такое безопасность – ответы детей, дополнения воспитателя.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Экскурсия на место работы охранника.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Беседа «Зачем в детском саду охрана»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Викторина «Опасный предмет. Опасные ситуации»</w:t>
            </w:r>
          </w:p>
          <w:p w:rsidR="00387E35" w:rsidRPr="00460BDE" w:rsidRDefault="003D05FC" w:rsidP="00460BDE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Просмотр мультфильма «Азбука безопасности.</w:t>
            </w:r>
          </w:p>
        </w:tc>
        <w:tc>
          <w:tcPr>
            <w:tcW w:w="1750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03.09.2021</w:t>
            </w:r>
          </w:p>
        </w:tc>
        <w:tc>
          <w:tcPr>
            <w:tcW w:w="2205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Некрасова Наталья Борисовна, воспитатель подготовительной группы №4</w:t>
            </w:r>
          </w:p>
        </w:tc>
        <w:tc>
          <w:tcPr>
            <w:tcW w:w="1986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460BDE" w:rsidRPr="00460BDE" w:rsidTr="00387E35">
        <w:trPr>
          <w:trHeight w:val="420"/>
        </w:trPr>
        <w:tc>
          <w:tcPr>
            <w:tcW w:w="2501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 xml:space="preserve">Тематическое занятие </w:t>
            </w:r>
            <w:r w:rsidRPr="00460BDE">
              <w:rPr>
                <w:rFonts w:ascii="Times New Roman" w:hAnsi="Times New Roman"/>
                <w:sz w:val="24"/>
              </w:rPr>
              <w:t>«Дети - против террора!» в группе №6</w:t>
            </w:r>
          </w:p>
        </w:tc>
        <w:tc>
          <w:tcPr>
            <w:tcW w:w="1991" w:type="dxa"/>
          </w:tcPr>
          <w:p w:rsidR="00387E35" w:rsidRPr="00460BDE" w:rsidRDefault="003D05FC" w:rsidP="00460BDE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Беседа «Что такое терроризм?»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Инструктаж «Если обнаружили незнакомый предмет!»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Презентация – «Если ты попал в заложники!»</w:t>
            </w:r>
          </w:p>
        </w:tc>
        <w:tc>
          <w:tcPr>
            <w:tcW w:w="1750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03.09.2021</w:t>
            </w:r>
          </w:p>
        </w:tc>
        <w:tc>
          <w:tcPr>
            <w:tcW w:w="2205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Крит Наталья Игоревна</w:t>
            </w:r>
            <w:r w:rsidRPr="00460BDE">
              <w:rPr>
                <w:rFonts w:ascii="Times New Roman" w:hAnsi="Times New Roman"/>
                <w:sz w:val="24"/>
              </w:rPr>
              <w:t>, воспитатель подготовительной группы №</w:t>
            </w:r>
            <w:r w:rsidRPr="00460B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387E35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460BDE" w:rsidRPr="00460BDE" w:rsidTr="00387E35">
        <w:trPr>
          <w:trHeight w:val="420"/>
        </w:trPr>
        <w:tc>
          <w:tcPr>
            <w:tcW w:w="2501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Тематические инструктажи воспитанников</w:t>
            </w:r>
          </w:p>
        </w:tc>
        <w:tc>
          <w:tcPr>
            <w:tcW w:w="1991" w:type="dxa"/>
          </w:tcPr>
          <w:p w:rsidR="003D05FC" w:rsidRPr="00460BDE" w:rsidRDefault="003D05FC" w:rsidP="00460BDE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Инструктаж – «Если ты стал заложником!»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Инструктаж – «</w:t>
            </w:r>
            <w:r w:rsidRPr="00460BDE">
              <w:rPr>
                <w:rFonts w:ascii="Times New Roman" w:hAnsi="Times New Roman"/>
                <w:sz w:val="24"/>
              </w:rPr>
              <w:t>Если рядом агрессивные люди!»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Инструктаж – «Если пришел незнакомый человек!»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«Если пришел незнакомый человек!»</w:t>
            </w:r>
          </w:p>
        </w:tc>
        <w:tc>
          <w:tcPr>
            <w:tcW w:w="1750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06.09.2021</w:t>
            </w:r>
          </w:p>
        </w:tc>
        <w:tc>
          <w:tcPr>
            <w:tcW w:w="2205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Крит Наталья Игоревна, воспитатель подготовительной группы №6</w:t>
            </w:r>
          </w:p>
        </w:tc>
        <w:tc>
          <w:tcPr>
            <w:tcW w:w="1986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460BDE" w:rsidRPr="00460BDE" w:rsidTr="00387E35">
        <w:trPr>
          <w:trHeight w:val="420"/>
        </w:trPr>
        <w:tc>
          <w:tcPr>
            <w:tcW w:w="2501" w:type="dxa"/>
          </w:tcPr>
          <w:p w:rsidR="00460BDE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Тематическое занятие «Дети - против террора!» в группе №</w:t>
            </w:r>
            <w:r w:rsidRPr="00460B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1" w:type="dxa"/>
          </w:tcPr>
          <w:p w:rsidR="00460BDE" w:rsidRPr="00460BDE" w:rsidRDefault="00460BDE" w:rsidP="00460BDE">
            <w:pPr>
              <w:pStyle w:val="a8"/>
              <w:widowControl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Ситуативный разговор для формирования у детей основ противодействия терроризму.</w:t>
            </w:r>
          </w:p>
          <w:p w:rsidR="00460BDE" w:rsidRPr="00460BDE" w:rsidRDefault="00460BDE" w:rsidP="00460BDE">
            <w:pPr>
              <w:pStyle w:val="a8"/>
              <w:widowControl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 xml:space="preserve">Просмотр мультфильма </w:t>
            </w:r>
            <w:r w:rsidRPr="00460BDE">
              <w:rPr>
                <w:rFonts w:ascii="Times New Roman" w:hAnsi="Times New Roman"/>
                <w:sz w:val="24"/>
              </w:rPr>
              <w:lastRenderedPageBreak/>
              <w:t>против терроризма. «Зина,</w:t>
            </w:r>
            <w:r w:rsidRPr="00460BD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Кеша против те</w:t>
            </w:r>
            <w:r w:rsidRPr="00460BDE">
              <w:rPr>
                <w:rFonts w:ascii="Times New Roman" w:hAnsi="Times New Roman"/>
                <w:sz w:val="24"/>
              </w:rPr>
              <w:t>ррористов</w:t>
            </w:r>
            <w:r w:rsidRPr="00460BDE">
              <w:rPr>
                <w:rFonts w:ascii="Times New Roman" w:hAnsi="Times New Roman"/>
                <w:sz w:val="24"/>
              </w:rPr>
              <w:t>»</w:t>
            </w:r>
          </w:p>
          <w:p w:rsidR="00460BDE" w:rsidRPr="00460BDE" w:rsidRDefault="00460BDE" w:rsidP="00460BDE">
            <w:pPr>
              <w:pStyle w:val="a8"/>
              <w:widowControl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Ин</w:t>
            </w:r>
            <w:r w:rsidRPr="00460BDE">
              <w:rPr>
                <w:rFonts w:ascii="Times New Roman" w:hAnsi="Times New Roman"/>
                <w:sz w:val="24"/>
              </w:rPr>
              <w:t>структаж «Поведение в чрезвычайных ситуациях</w:t>
            </w:r>
            <w:r w:rsidRPr="00460BD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50" w:type="dxa"/>
          </w:tcPr>
          <w:p w:rsidR="00460BDE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lastRenderedPageBreak/>
              <w:t>03.09.2021</w:t>
            </w:r>
          </w:p>
        </w:tc>
        <w:tc>
          <w:tcPr>
            <w:tcW w:w="2205" w:type="dxa"/>
          </w:tcPr>
          <w:p w:rsidR="00460BDE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Сидорова Маргарита Владиславовна, воспитатель старшей группы №5</w:t>
            </w:r>
          </w:p>
        </w:tc>
        <w:tc>
          <w:tcPr>
            <w:tcW w:w="1986" w:type="dxa"/>
          </w:tcPr>
          <w:p w:rsidR="00460BDE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460BDE" w:rsidRPr="00460BDE" w:rsidTr="00387E35">
        <w:trPr>
          <w:trHeight w:val="420"/>
        </w:trPr>
        <w:tc>
          <w:tcPr>
            <w:tcW w:w="2501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 xml:space="preserve">Тематическое занятие </w:t>
            </w:r>
            <w:r w:rsidRPr="00460BDE">
              <w:rPr>
                <w:rFonts w:ascii="Times New Roman" w:eastAsia="Times New Roman" w:hAnsi="Times New Roman"/>
                <w:color w:val="252525"/>
                <w:sz w:val="24"/>
                <w:shd w:val="clear" w:color="auto" w:fill="FFFFFF"/>
              </w:rPr>
              <w:t>«3 сентября – «День солидарности и борьбы против терроризма».</w:t>
            </w:r>
          </w:p>
        </w:tc>
        <w:tc>
          <w:tcPr>
            <w:tcW w:w="1991" w:type="dxa"/>
          </w:tcPr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4"/>
              </w:numPr>
              <w:suppressAutoHyphens w:val="0"/>
              <w:ind w:left="0" w:firstLine="0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Что такое безопасность – ответы детей, дополнения воспитателя.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4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Экскурсия на место работы охранника.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4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Беседа «Зачем в детском саду охрана»</w:t>
            </w:r>
          </w:p>
          <w:p w:rsidR="003D05FC" w:rsidRPr="00460BDE" w:rsidRDefault="003D05FC" w:rsidP="00460BDE">
            <w:pPr>
              <w:pStyle w:val="a8"/>
              <w:widowControl/>
              <w:numPr>
                <w:ilvl w:val="0"/>
                <w:numId w:val="14"/>
              </w:numPr>
              <w:suppressAutoHyphens w:val="0"/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Викторина «Опасный предмет. Опасные ситуации»</w:t>
            </w:r>
          </w:p>
          <w:p w:rsidR="003D05FC" w:rsidRPr="00460BDE" w:rsidRDefault="003D05FC" w:rsidP="00460BDE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Просмотр мультфильма «Азбука безопасности.</w:t>
            </w:r>
          </w:p>
        </w:tc>
        <w:tc>
          <w:tcPr>
            <w:tcW w:w="1750" w:type="dxa"/>
          </w:tcPr>
          <w:p w:rsidR="003D05FC" w:rsidRPr="00460BDE" w:rsidRDefault="003D05FC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03.09.2021</w:t>
            </w:r>
          </w:p>
        </w:tc>
        <w:tc>
          <w:tcPr>
            <w:tcW w:w="2205" w:type="dxa"/>
          </w:tcPr>
          <w:p w:rsidR="003D05FC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Старкова Людмила Александровна, воспитатель старшей группы №3</w:t>
            </w:r>
          </w:p>
        </w:tc>
        <w:tc>
          <w:tcPr>
            <w:tcW w:w="1986" w:type="dxa"/>
          </w:tcPr>
          <w:p w:rsidR="003D05FC" w:rsidRPr="00460BDE" w:rsidRDefault="00460BDE" w:rsidP="00460BDE">
            <w:pPr>
              <w:jc w:val="center"/>
              <w:rPr>
                <w:rFonts w:ascii="Times New Roman" w:hAnsi="Times New Roman"/>
                <w:sz w:val="24"/>
              </w:rPr>
            </w:pPr>
            <w:r w:rsidRPr="00460BDE">
              <w:rPr>
                <w:rFonts w:ascii="Times New Roman" w:hAnsi="Times New Roman"/>
                <w:sz w:val="24"/>
              </w:rPr>
              <w:t>14</w:t>
            </w:r>
          </w:p>
        </w:tc>
      </w:tr>
    </w:tbl>
    <w:p w:rsidR="00387E35" w:rsidRPr="00387E35" w:rsidRDefault="00387E35" w:rsidP="00387E35">
      <w:pPr>
        <w:jc w:val="center"/>
        <w:rPr>
          <w:rFonts w:ascii="Times New Roman" w:hAnsi="Times New Roman"/>
          <w:sz w:val="28"/>
          <w:szCs w:val="28"/>
        </w:rPr>
      </w:pPr>
    </w:p>
    <w:p w:rsidR="00387E35" w:rsidRDefault="00387E35" w:rsidP="00387E35">
      <w:pPr>
        <w:jc w:val="center"/>
        <w:rPr>
          <w:rFonts w:ascii="Times New Roman" w:hAnsi="Times New Roman"/>
          <w:szCs w:val="18"/>
        </w:rPr>
      </w:pPr>
    </w:p>
    <w:p w:rsidR="00387E35" w:rsidRPr="00387E35" w:rsidRDefault="00460BDE" w:rsidP="00387E35">
      <w:pPr>
        <w:jc w:val="righ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br w:type="column"/>
      </w:r>
      <w:r>
        <w:rPr>
          <w:rFonts w:ascii="Times New Roman" w:hAnsi="Times New Roman"/>
          <w:noProof/>
          <w:szCs w:val="18"/>
        </w:rPr>
        <w:lastRenderedPageBreak/>
        <w:drawing>
          <wp:inline distT="0" distB="0" distL="0" distR="0">
            <wp:extent cx="6297295" cy="8652510"/>
            <wp:effectExtent l="0" t="0" r="8255" b="0"/>
            <wp:docPr id="4" name="Рисунок 4" descr="C:\Users\user\Documents\Scanned Documents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noProof/>
          <w:szCs w:val="18"/>
        </w:rPr>
        <w:lastRenderedPageBreak/>
        <w:drawing>
          <wp:inline distT="0" distB="0" distL="0" distR="0">
            <wp:extent cx="6297295" cy="8652510"/>
            <wp:effectExtent l="0" t="0" r="8255" b="0"/>
            <wp:docPr id="5" name="Рисунок 5" descr="C:\Users\user\Documents\Scanned Documents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E35" w:rsidRPr="00387E35" w:rsidSect="0011370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F16"/>
    <w:multiLevelType w:val="hybridMultilevel"/>
    <w:tmpl w:val="68643F2E"/>
    <w:lvl w:ilvl="0" w:tplc="FE606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DA4DAE"/>
    <w:multiLevelType w:val="hybridMultilevel"/>
    <w:tmpl w:val="93605390"/>
    <w:lvl w:ilvl="0" w:tplc="64E66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3715AA"/>
    <w:multiLevelType w:val="hybridMultilevel"/>
    <w:tmpl w:val="1D747498"/>
    <w:lvl w:ilvl="0" w:tplc="7226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B90049"/>
    <w:multiLevelType w:val="hybridMultilevel"/>
    <w:tmpl w:val="501A60D0"/>
    <w:lvl w:ilvl="0" w:tplc="95B0012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D1D77"/>
    <w:multiLevelType w:val="hybridMultilevel"/>
    <w:tmpl w:val="9B128AD6"/>
    <w:lvl w:ilvl="0" w:tplc="8A685F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5B51322"/>
    <w:multiLevelType w:val="hybridMultilevel"/>
    <w:tmpl w:val="45844620"/>
    <w:lvl w:ilvl="0" w:tplc="FB72D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F53"/>
    <w:multiLevelType w:val="hybridMultilevel"/>
    <w:tmpl w:val="BA6E9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757B"/>
    <w:multiLevelType w:val="multilevel"/>
    <w:tmpl w:val="BFC81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3F67C7"/>
    <w:multiLevelType w:val="multilevel"/>
    <w:tmpl w:val="DBBEAD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0F75CD"/>
    <w:multiLevelType w:val="multilevel"/>
    <w:tmpl w:val="BFC81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E90F62"/>
    <w:multiLevelType w:val="hybridMultilevel"/>
    <w:tmpl w:val="FBFEDC0E"/>
    <w:lvl w:ilvl="0" w:tplc="E7C6592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36C714D"/>
    <w:multiLevelType w:val="hybridMultilevel"/>
    <w:tmpl w:val="7CAEA014"/>
    <w:lvl w:ilvl="0" w:tplc="50D2E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D411E25"/>
    <w:multiLevelType w:val="hybridMultilevel"/>
    <w:tmpl w:val="77B6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C24AA"/>
    <w:multiLevelType w:val="hybridMultilevel"/>
    <w:tmpl w:val="7E20F356"/>
    <w:lvl w:ilvl="0" w:tplc="88361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97A8D"/>
    <w:multiLevelType w:val="hybridMultilevel"/>
    <w:tmpl w:val="AFC2157A"/>
    <w:lvl w:ilvl="0" w:tplc="FB72D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23247"/>
    <w:multiLevelType w:val="hybridMultilevel"/>
    <w:tmpl w:val="DB80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5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F0"/>
    <w:rsid w:val="00001F01"/>
    <w:rsid w:val="00004411"/>
    <w:rsid w:val="00006B20"/>
    <w:rsid w:val="00011CAF"/>
    <w:rsid w:val="00013BCA"/>
    <w:rsid w:val="00015134"/>
    <w:rsid w:val="00027091"/>
    <w:rsid w:val="0004243F"/>
    <w:rsid w:val="00044E87"/>
    <w:rsid w:val="00047B70"/>
    <w:rsid w:val="00080231"/>
    <w:rsid w:val="000826EB"/>
    <w:rsid w:val="00084A50"/>
    <w:rsid w:val="00087728"/>
    <w:rsid w:val="00093AE1"/>
    <w:rsid w:val="000A2091"/>
    <w:rsid w:val="000C6676"/>
    <w:rsid w:val="000C7631"/>
    <w:rsid w:val="000D1390"/>
    <w:rsid w:val="000E0324"/>
    <w:rsid w:val="000E476D"/>
    <w:rsid w:val="00112F54"/>
    <w:rsid w:val="0011370A"/>
    <w:rsid w:val="00114040"/>
    <w:rsid w:val="001565EA"/>
    <w:rsid w:val="00165A54"/>
    <w:rsid w:val="00171F21"/>
    <w:rsid w:val="001821D3"/>
    <w:rsid w:val="0019622B"/>
    <w:rsid w:val="001B0DE0"/>
    <w:rsid w:val="001B5C03"/>
    <w:rsid w:val="001C295A"/>
    <w:rsid w:val="001F079A"/>
    <w:rsid w:val="001F1D3E"/>
    <w:rsid w:val="00203FFF"/>
    <w:rsid w:val="00205182"/>
    <w:rsid w:val="00212366"/>
    <w:rsid w:val="00234A2D"/>
    <w:rsid w:val="00237B46"/>
    <w:rsid w:val="00247FE9"/>
    <w:rsid w:val="0025077D"/>
    <w:rsid w:val="00271462"/>
    <w:rsid w:val="0027342F"/>
    <w:rsid w:val="00283D07"/>
    <w:rsid w:val="002A1E51"/>
    <w:rsid w:val="002B4D44"/>
    <w:rsid w:val="002E397D"/>
    <w:rsid w:val="002F3AF7"/>
    <w:rsid w:val="002F690C"/>
    <w:rsid w:val="0030416E"/>
    <w:rsid w:val="0031244D"/>
    <w:rsid w:val="00316473"/>
    <w:rsid w:val="003210EE"/>
    <w:rsid w:val="00321CBC"/>
    <w:rsid w:val="00326EF1"/>
    <w:rsid w:val="00343EA5"/>
    <w:rsid w:val="0034620A"/>
    <w:rsid w:val="00386AC9"/>
    <w:rsid w:val="00387E35"/>
    <w:rsid w:val="00395626"/>
    <w:rsid w:val="003D05FC"/>
    <w:rsid w:val="003D1E45"/>
    <w:rsid w:val="003E539A"/>
    <w:rsid w:val="003E7D05"/>
    <w:rsid w:val="00410362"/>
    <w:rsid w:val="00416559"/>
    <w:rsid w:val="00423BFF"/>
    <w:rsid w:val="00425C49"/>
    <w:rsid w:val="00434915"/>
    <w:rsid w:val="004369A4"/>
    <w:rsid w:val="00441BA4"/>
    <w:rsid w:val="00444D24"/>
    <w:rsid w:val="00446AFA"/>
    <w:rsid w:val="00460BDE"/>
    <w:rsid w:val="0046531B"/>
    <w:rsid w:val="004821DB"/>
    <w:rsid w:val="00482749"/>
    <w:rsid w:val="004972AD"/>
    <w:rsid w:val="004B5744"/>
    <w:rsid w:val="004C571C"/>
    <w:rsid w:val="004D5EB3"/>
    <w:rsid w:val="004D6C1E"/>
    <w:rsid w:val="004E366E"/>
    <w:rsid w:val="004E7EB6"/>
    <w:rsid w:val="0050460D"/>
    <w:rsid w:val="005046E7"/>
    <w:rsid w:val="00535FBF"/>
    <w:rsid w:val="00537162"/>
    <w:rsid w:val="005458A3"/>
    <w:rsid w:val="0055040A"/>
    <w:rsid w:val="005563DC"/>
    <w:rsid w:val="00556401"/>
    <w:rsid w:val="00556F7E"/>
    <w:rsid w:val="00570A2C"/>
    <w:rsid w:val="00580603"/>
    <w:rsid w:val="005A32F5"/>
    <w:rsid w:val="005A5734"/>
    <w:rsid w:val="005B21C7"/>
    <w:rsid w:val="005B4DD5"/>
    <w:rsid w:val="005C5680"/>
    <w:rsid w:val="005D3175"/>
    <w:rsid w:val="005E20D0"/>
    <w:rsid w:val="005E3773"/>
    <w:rsid w:val="005F7203"/>
    <w:rsid w:val="006003E0"/>
    <w:rsid w:val="006009D5"/>
    <w:rsid w:val="00620497"/>
    <w:rsid w:val="00622BD0"/>
    <w:rsid w:val="00627924"/>
    <w:rsid w:val="00635FF1"/>
    <w:rsid w:val="00644F95"/>
    <w:rsid w:val="0064751D"/>
    <w:rsid w:val="0065251A"/>
    <w:rsid w:val="00655E88"/>
    <w:rsid w:val="00680AA2"/>
    <w:rsid w:val="00680B8F"/>
    <w:rsid w:val="0069096B"/>
    <w:rsid w:val="006915F1"/>
    <w:rsid w:val="00696FDC"/>
    <w:rsid w:val="006A1C29"/>
    <w:rsid w:val="006A3B20"/>
    <w:rsid w:val="006A466B"/>
    <w:rsid w:val="006C014C"/>
    <w:rsid w:val="006C0D23"/>
    <w:rsid w:val="006C746C"/>
    <w:rsid w:val="006D3647"/>
    <w:rsid w:val="006D4D38"/>
    <w:rsid w:val="006E6499"/>
    <w:rsid w:val="007025EB"/>
    <w:rsid w:val="007131F0"/>
    <w:rsid w:val="0072444B"/>
    <w:rsid w:val="00743C42"/>
    <w:rsid w:val="00746EB2"/>
    <w:rsid w:val="00751A2F"/>
    <w:rsid w:val="0076404B"/>
    <w:rsid w:val="00775178"/>
    <w:rsid w:val="007820E2"/>
    <w:rsid w:val="0079689E"/>
    <w:rsid w:val="00797AA1"/>
    <w:rsid w:val="007A378B"/>
    <w:rsid w:val="007B5E6A"/>
    <w:rsid w:val="007C47B7"/>
    <w:rsid w:val="007F318A"/>
    <w:rsid w:val="007F46A0"/>
    <w:rsid w:val="0080704D"/>
    <w:rsid w:val="00810DF7"/>
    <w:rsid w:val="00811EBB"/>
    <w:rsid w:val="008133D6"/>
    <w:rsid w:val="00813B9A"/>
    <w:rsid w:val="00834802"/>
    <w:rsid w:val="008411DA"/>
    <w:rsid w:val="00842283"/>
    <w:rsid w:val="00852BDC"/>
    <w:rsid w:val="00852C8A"/>
    <w:rsid w:val="0085543F"/>
    <w:rsid w:val="00876649"/>
    <w:rsid w:val="00881954"/>
    <w:rsid w:val="008858FF"/>
    <w:rsid w:val="008A2D23"/>
    <w:rsid w:val="008B6E92"/>
    <w:rsid w:val="008B711B"/>
    <w:rsid w:val="008D37AA"/>
    <w:rsid w:val="008D5831"/>
    <w:rsid w:val="008F3A1B"/>
    <w:rsid w:val="00920FF5"/>
    <w:rsid w:val="00936FF7"/>
    <w:rsid w:val="009410AF"/>
    <w:rsid w:val="009467CF"/>
    <w:rsid w:val="00946B55"/>
    <w:rsid w:val="00956782"/>
    <w:rsid w:val="0096216A"/>
    <w:rsid w:val="00975654"/>
    <w:rsid w:val="00982009"/>
    <w:rsid w:val="009A2BAC"/>
    <w:rsid w:val="009B28BB"/>
    <w:rsid w:val="009F4537"/>
    <w:rsid w:val="00A0696C"/>
    <w:rsid w:val="00A07D8A"/>
    <w:rsid w:val="00A13325"/>
    <w:rsid w:val="00A1603D"/>
    <w:rsid w:val="00A16649"/>
    <w:rsid w:val="00A348B7"/>
    <w:rsid w:val="00A545AB"/>
    <w:rsid w:val="00A55542"/>
    <w:rsid w:val="00A565D4"/>
    <w:rsid w:val="00A65EA0"/>
    <w:rsid w:val="00A71AD9"/>
    <w:rsid w:val="00AA6890"/>
    <w:rsid w:val="00AB2A86"/>
    <w:rsid w:val="00AC4942"/>
    <w:rsid w:val="00AD1604"/>
    <w:rsid w:val="00AF3BE9"/>
    <w:rsid w:val="00B13877"/>
    <w:rsid w:val="00B4131E"/>
    <w:rsid w:val="00B54812"/>
    <w:rsid w:val="00B54946"/>
    <w:rsid w:val="00B728F3"/>
    <w:rsid w:val="00B738F7"/>
    <w:rsid w:val="00B747E3"/>
    <w:rsid w:val="00B85616"/>
    <w:rsid w:val="00B87074"/>
    <w:rsid w:val="00B95341"/>
    <w:rsid w:val="00BC353E"/>
    <w:rsid w:val="00BC5F90"/>
    <w:rsid w:val="00BE7A53"/>
    <w:rsid w:val="00BF7918"/>
    <w:rsid w:val="00C10A1D"/>
    <w:rsid w:val="00C11A2D"/>
    <w:rsid w:val="00C27FD9"/>
    <w:rsid w:val="00C40187"/>
    <w:rsid w:val="00C715FD"/>
    <w:rsid w:val="00C7439C"/>
    <w:rsid w:val="00C7497D"/>
    <w:rsid w:val="00C8023C"/>
    <w:rsid w:val="00C81AD7"/>
    <w:rsid w:val="00C94B01"/>
    <w:rsid w:val="00C97728"/>
    <w:rsid w:val="00CA0089"/>
    <w:rsid w:val="00CD2012"/>
    <w:rsid w:val="00CD6D28"/>
    <w:rsid w:val="00D01BD9"/>
    <w:rsid w:val="00D04960"/>
    <w:rsid w:val="00D0611E"/>
    <w:rsid w:val="00D1218A"/>
    <w:rsid w:val="00D307F4"/>
    <w:rsid w:val="00D34E4F"/>
    <w:rsid w:val="00D40DC0"/>
    <w:rsid w:val="00D6615E"/>
    <w:rsid w:val="00D81443"/>
    <w:rsid w:val="00D848B1"/>
    <w:rsid w:val="00D947DD"/>
    <w:rsid w:val="00DA447E"/>
    <w:rsid w:val="00DA7E17"/>
    <w:rsid w:val="00DF0EE6"/>
    <w:rsid w:val="00E13D6F"/>
    <w:rsid w:val="00E328F5"/>
    <w:rsid w:val="00E361DF"/>
    <w:rsid w:val="00E6267F"/>
    <w:rsid w:val="00E62AE5"/>
    <w:rsid w:val="00E757A4"/>
    <w:rsid w:val="00E80F89"/>
    <w:rsid w:val="00E97067"/>
    <w:rsid w:val="00EA5856"/>
    <w:rsid w:val="00EC45BA"/>
    <w:rsid w:val="00ED4FCF"/>
    <w:rsid w:val="00ED50D7"/>
    <w:rsid w:val="00EE64C2"/>
    <w:rsid w:val="00EF2BF5"/>
    <w:rsid w:val="00F21FB5"/>
    <w:rsid w:val="00F3115B"/>
    <w:rsid w:val="00F455C4"/>
    <w:rsid w:val="00F54920"/>
    <w:rsid w:val="00F55274"/>
    <w:rsid w:val="00F7006E"/>
    <w:rsid w:val="00F740CA"/>
    <w:rsid w:val="00F83C3D"/>
    <w:rsid w:val="00FD60D7"/>
    <w:rsid w:val="00FE4526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F2F81-E401-4777-9FC7-EDCF9432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F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BE9"/>
    <w:rPr>
      <w:color w:val="0000FF"/>
      <w:u w:val="single"/>
    </w:rPr>
  </w:style>
  <w:style w:type="paragraph" w:styleId="a5">
    <w:name w:val="Balloon Text"/>
    <w:basedOn w:val="a"/>
    <w:link w:val="a6"/>
    <w:rsid w:val="00A565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5D4"/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Основной текст_"/>
    <w:basedOn w:val="a0"/>
    <w:link w:val="3"/>
    <w:rsid w:val="00A565D4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">
    <w:name w:val="Основной текст1"/>
    <w:basedOn w:val="a7"/>
    <w:rsid w:val="00A565D4"/>
    <w:rPr>
      <w:rFonts w:ascii="Sylfaen" w:eastAsia="Sylfaen" w:hAnsi="Sylfaen" w:cs="Sylfae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A565D4"/>
    <w:pPr>
      <w:shd w:val="clear" w:color="auto" w:fill="FFFFFF"/>
      <w:suppressAutoHyphens w:val="0"/>
      <w:spacing w:line="322" w:lineRule="exact"/>
      <w:ind w:hanging="1860"/>
    </w:pPr>
    <w:rPr>
      <w:rFonts w:ascii="Sylfaen" w:eastAsia="Sylfaen" w:hAnsi="Sylfaen" w:cs="Sylfaen"/>
      <w:spacing w:val="3"/>
      <w:kern w:val="0"/>
      <w:szCs w:val="20"/>
    </w:rPr>
  </w:style>
  <w:style w:type="character" w:customStyle="1" w:styleId="2">
    <w:name w:val="Основной текст2"/>
    <w:basedOn w:val="a7"/>
    <w:rsid w:val="00A565D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5E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</vt:lpstr>
    </vt:vector>
  </TitlesOfParts>
  <Company>Reanimator Extreme Edition</Company>
  <LinksUpToDate>false</LinksUpToDate>
  <CharactersWithSpaces>1847</CharactersWithSpaces>
  <SharedDoc>false</SharedDoc>
  <HLinks>
    <vt:vector size="12" baseType="variant">
      <vt:variant>
        <vt:i4>2293794</vt:i4>
      </vt:variant>
      <vt:variant>
        <vt:i4>3</vt:i4>
      </vt:variant>
      <vt:variant>
        <vt:i4>0</vt:i4>
      </vt:variant>
      <vt:variant>
        <vt:i4>5</vt:i4>
      </vt:variant>
      <vt:variant>
        <vt:lpwstr>http://b49864.vr.mirapolis.ru/mira/s/tustHS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http://b49864.vr.mirapolis.ru/mira/s/Wxy0xa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</dc:title>
  <dc:creator>User</dc:creator>
  <cp:lastModifiedBy>user</cp:lastModifiedBy>
  <cp:revision>2</cp:revision>
  <cp:lastPrinted>2021-09-06T11:38:00Z</cp:lastPrinted>
  <dcterms:created xsi:type="dcterms:W3CDTF">2021-09-06T11:42:00Z</dcterms:created>
  <dcterms:modified xsi:type="dcterms:W3CDTF">2021-09-06T11:42:00Z</dcterms:modified>
</cp:coreProperties>
</file>