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D707F" w:rsidRPr="009D707F" w:rsidRDefault="009D707F" w:rsidP="009D707F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D707F">
        <w:rPr>
          <w:rFonts w:ascii="Times New Roman" w:hAnsi="Times New Roman"/>
          <w:b/>
          <w:i/>
          <w:sz w:val="40"/>
          <w:u w:val="single"/>
          <w:shd w:val="clear" w:color="auto" w:fill="FFFFFF"/>
        </w:rPr>
        <w:t>Дружина юных пожарных в МАДОУ детский сад №10 «Солнышко»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9D707F" w:rsidRPr="009D707F" w:rsidTr="005B1855">
        <w:tc>
          <w:tcPr>
            <w:tcW w:w="3794" w:type="dxa"/>
          </w:tcPr>
          <w:p w:rsidR="005B1855" w:rsidRDefault="005B1855" w:rsidP="009D707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2492604</wp:posOffset>
                  </wp:positionH>
                  <wp:positionV relativeFrom="paragraph">
                    <wp:posOffset>31981</wp:posOffset>
                  </wp:positionV>
                  <wp:extent cx="1775113" cy="1738745"/>
                  <wp:effectExtent l="19050" t="0" r="0" b="0"/>
                  <wp:wrapNone/>
                  <wp:docPr id="4" name="Рисунок 1" descr="C:\Users\User\Desktop\Распечатать\dy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Распечатать\dy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317" t="6801" r="17755" b="3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113" cy="173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707F" w:rsidRPr="005B1855" w:rsidRDefault="009D707F" w:rsidP="005B185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707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D707F">
              <w:rPr>
                <w:rFonts w:ascii="Times New Roman" w:hAnsi="Times New Roman"/>
                <w:sz w:val="24"/>
                <w:szCs w:val="24"/>
              </w:rPr>
              <w:t>развитие интереса и приобщение обучающихся к изучению и пропаганде правил пожарной безопасности; популяризация противопожарных знаний, профессии пожарного; изучение приёмов оказания первой помощи пострадавшим на пожаре.</w:t>
            </w:r>
          </w:p>
        </w:tc>
      </w:tr>
    </w:tbl>
    <w:p w:rsidR="009D707F" w:rsidRPr="003F6E35" w:rsidRDefault="009D707F" w:rsidP="009D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F6E35">
        <w:rPr>
          <w:rFonts w:ascii="Times New Roman" w:hAnsi="Times New Roman"/>
          <w:b/>
          <w:sz w:val="28"/>
        </w:rPr>
        <w:t>Состав дружины юных пожарных на 2023 – 2024</w:t>
      </w:r>
      <w:r>
        <w:rPr>
          <w:rFonts w:ascii="Times New Roman" w:hAnsi="Times New Roman"/>
          <w:b/>
          <w:sz w:val="28"/>
        </w:rPr>
        <w:t xml:space="preserve"> учебный</w:t>
      </w:r>
      <w:r w:rsidRPr="003F6E35">
        <w:rPr>
          <w:rFonts w:ascii="Times New Roman" w:hAnsi="Times New Roman"/>
          <w:b/>
          <w:sz w:val="28"/>
        </w:rPr>
        <w:t xml:space="preserve"> год</w:t>
      </w:r>
    </w:p>
    <w:p w:rsidR="009D707F" w:rsidRPr="00D711DC" w:rsidRDefault="009D707F" w:rsidP="009D707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F6E35">
        <w:rPr>
          <w:rFonts w:ascii="Times New Roman" w:hAnsi="Times New Roman"/>
          <w:sz w:val="28"/>
        </w:rPr>
        <w:t>Руководитель ДЮП: Луговая Ирина Михайловна</w:t>
      </w:r>
    </w:p>
    <w:tbl>
      <w:tblPr>
        <w:tblStyle w:val="a6"/>
        <w:tblW w:w="7054" w:type="dxa"/>
        <w:tblLook w:val="04A0"/>
      </w:tblPr>
      <w:tblGrid>
        <w:gridCol w:w="534"/>
        <w:gridCol w:w="6520"/>
      </w:tblGrid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6520" w:type="dxa"/>
          </w:tcPr>
          <w:p w:rsidR="009D707F" w:rsidRPr="005B1855" w:rsidRDefault="009D707F" w:rsidP="009B515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ФИО ребёнка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proofErr w:type="spellStart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Желновод</w:t>
            </w:r>
            <w:proofErr w:type="spellEnd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 xml:space="preserve"> Вика Даниловна 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proofErr w:type="spellStart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Постарнак</w:t>
            </w:r>
            <w:proofErr w:type="spellEnd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 xml:space="preserve"> Михаил Александрович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proofErr w:type="spellStart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Хузин</w:t>
            </w:r>
            <w:proofErr w:type="spellEnd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 xml:space="preserve"> Кирилл Александрович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proofErr w:type="spellStart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Киричай</w:t>
            </w:r>
            <w:proofErr w:type="spellEnd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 xml:space="preserve"> Кира Ивановна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Чувашева Юлия Валерьевна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proofErr w:type="spellStart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Гнусова</w:t>
            </w:r>
            <w:proofErr w:type="spellEnd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Ульяна</w:t>
            </w:r>
            <w:proofErr w:type="spellEnd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 xml:space="preserve"> Дмитриевна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>Нуртдинова</w:t>
            </w:r>
            <w:proofErr w:type="spellEnd"/>
            <w:r w:rsidRPr="005B1855">
              <w:rPr>
                <w:rStyle w:val="Bodytext213pt"/>
                <w:rFonts w:ascii="Times New Roman" w:hAnsi="Times New Roman" w:cs="Times New Roman"/>
                <w:sz w:val="22"/>
                <w:szCs w:val="24"/>
              </w:rPr>
              <w:t xml:space="preserve"> Екатерина Сергеевна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Севостьянов</w:t>
            </w:r>
            <w:proofErr w:type="spellEnd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 xml:space="preserve"> Матвей Евгеньевич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  <w:lang w:bidi="ru-RU"/>
              </w:rPr>
            </w:pPr>
            <w:proofErr w:type="spellStart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Клюкин</w:t>
            </w:r>
            <w:proofErr w:type="spellEnd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 xml:space="preserve"> Кирилл Павлович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  <w:lang w:bidi="ru-RU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Паньшина Злата Андреевна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  <w:lang w:bidi="ru-RU"/>
              </w:rPr>
            </w:pPr>
            <w:proofErr w:type="spellStart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Тозлован</w:t>
            </w:r>
            <w:proofErr w:type="spellEnd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 xml:space="preserve"> Давид Алексеевич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Фролова Софья Александровна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  <w:lang w:bidi="ru-RU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Некрасова Анна Андреевна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5B1855">
              <w:rPr>
                <w:rFonts w:ascii="Times New Roman" w:hAnsi="Times New Roman" w:cs="Times New Roman"/>
                <w:sz w:val="22"/>
                <w:szCs w:val="24"/>
              </w:rPr>
              <w:t>Заровнятных</w:t>
            </w:r>
            <w:proofErr w:type="spellEnd"/>
            <w:r w:rsidRPr="005B1855">
              <w:rPr>
                <w:rFonts w:ascii="Times New Roman" w:hAnsi="Times New Roman" w:cs="Times New Roman"/>
                <w:sz w:val="22"/>
                <w:szCs w:val="24"/>
              </w:rPr>
              <w:t xml:space="preserve"> Анна Кирилловна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  <w:lang w:bidi="ru-RU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Жулидова Алена Михайловна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Фомин Матвей Александрович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Булатов Михаил Алексеевич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Ларин Артем Игоревич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 xml:space="preserve">Матвеева </w:t>
            </w:r>
            <w:proofErr w:type="spellStart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Анита</w:t>
            </w:r>
            <w:proofErr w:type="spellEnd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 xml:space="preserve"> Сергеевна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Самарцев Денис Владиславович</w:t>
            </w:r>
          </w:p>
        </w:tc>
      </w:tr>
      <w:tr w:rsidR="009D707F" w:rsidRPr="005B1855" w:rsidTr="009D707F">
        <w:tc>
          <w:tcPr>
            <w:tcW w:w="534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szCs w:val="24"/>
              </w:rPr>
            </w:pPr>
            <w:r w:rsidRPr="005B1855">
              <w:rPr>
                <w:rStyle w:val="Bodytext211pt"/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6520" w:type="dxa"/>
          </w:tcPr>
          <w:p w:rsidR="009D707F" w:rsidRPr="005B1855" w:rsidRDefault="009D707F" w:rsidP="002F3AFA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2"/>
              </w:rPr>
            </w:pPr>
            <w:proofErr w:type="spellStart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Бачева</w:t>
            </w:r>
            <w:proofErr w:type="spellEnd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 xml:space="preserve"> Зарина </w:t>
            </w:r>
            <w:proofErr w:type="spellStart"/>
            <w:r w:rsidRPr="005B1855">
              <w:rPr>
                <w:rStyle w:val="Bodytext212pt"/>
                <w:rFonts w:ascii="Times New Roman" w:hAnsi="Times New Roman" w:cs="Times New Roman"/>
                <w:sz w:val="22"/>
              </w:rPr>
              <w:t>Алиевна</w:t>
            </w:r>
            <w:proofErr w:type="spellEnd"/>
          </w:p>
        </w:tc>
      </w:tr>
    </w:tbl>
    <w:p w:rsidR="009D707F" w:rsidRDefault="009D707F" w:rsidP="009D707F">
      <w:pPr>
        <w:pStyle w:val="a3"/>
        <w:jc w:val="center"/>
        <w:rPr>
          <w:rFonts w:ascii="Times New Roman" w:hAnsi="Times New Roman"/>
          <w:b/>
          <w:i/>
        </w:rPr>
      </w:pPr>
    </w:p>
    <w:p w:rsidR="005B1855" w:rsidRDefault="005B1855" w:rsidP="009D707F">
      <w:pPr>
        <w:pStyle w:val="a3"/>
        <w:jc w:val="center"/>
        <w:rPr>
          <w:rFonts w:ascii="Times New Roman" w:hAnsi="Times New Roman"/>
          <w:b/>
          <w:i/>
        </w:rPr>
      </w:pPr>
    </w:p>
    <w:p w:rsidR="005B1855" w:rsidRDefault="005B1855" w:rsidP="005B1855">
      <w:pPr>
        <w:pStyle w:val="a3"/>
        <w:ind w:right="-440"/>
        <w:rPr>
          <w:rFonts w:ascii="Times New Roman" w:hAnsi="Times New Roman"/>
          <w:b/>
          <w:i/>
          <w:sz w:val="24"/>
        </w:rPr>
      </w:pPr>
    </w:p>
    <w:p w:rsidR="009D707F" w:rsidRPr="005B1855" w:rsidRDefault="009D707F" w:rsidP="005B1855">
      <w:pPr>
        <w:pStyle w:val="a3"/>
        <w:ind w:right="-440"/>
        <w:jc w:val="center"/>
        <w:rPr>
          <w:rFonts w:ascii="Times New Roman" w:hAnsi="Times New Roman"/>
          <w:b/>
          <w:i/>
          <w:sz w:val="28"/>
          <w:szCs w:val="24"/>
        </w:rPr>
      </w:pPr>
      <w:r w:rsidRPr="005B1855">
        <w:rPr>
          <w:rFonts w:ascii="Times New Roman" w:hAnsi="Times New Roman"/>
          <w:b/>
          <w:i/>
          <w:sz w:val="24"/>
        </w:rPr>
        <w:t xml:space="preserve">План работы </w:t>
      </w:r>
      <w:r w:rsidRPr="005B1855">
        <w:rPr>
          <w:rFonts w:ascii="Times New Roman" w:hAnsi="Times New Roman"/>
          <w:b/>
          <w:i/>
          <w:sz w:val="24"/>
          <w:shd w:val="clear" w:color="auto" w:fill="FFFFFF"/>
        </w:rPr>
        <w:t>дружины юных пожарных на 2023 – 2024 учебный год</w:t>
      </w:r>
    </w:p>
    <w:tbl>
      <w:tblPr>
        <w:tblStyle w:val="a6"/>
        <w:tblW w:w="7574" w:type="dxa"/>
        <w:jc w:val="center"/>
        <w:tblInd w:w="1983" w:type="dxa"/>
        <w:tblLook w:val="04A0"/>
      </w:tblPr>
      <w:tblGrid>
        <w:gridCol w:w="5851"/>
        <w:gridCol w:w="1723"/>
      </w:tblGrid>
      <w:tr w:rsidR="009D707F" w:rsidRPr="005B1855" w:rsidTr="005B1855">
        <w:trPr>
          <w:trHeight w:val="238"/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5B1855">
              <w:rPr>
                <w:rFonts w:ascii="Times New Roman" w:hAnsi="Times New Roman"/>
                <w:b/>
                <w:sz w:val="18"/>
                <w:szCs w:val="24"/>
              </w:rPr>
              <w:t>Мероприятие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5B1855">
              <w:rPr>
                <w:rFonts w:ascii="Times New Roman" w:hAnsi="Times New Roman"/>
                <w:b/>
                <w:sz w:val="18"/>
                <w:szCs w:val="24"/>
              </w:rPr>
              <w:t>Сроки реализации</w:t>
            </w:r>
          </w:p>
        </w:tc>
      </w:tr>
      <w:tr w:rsidR="009D707F" w:rsidRPr="005B1855" w:rsidTr="005B1855">
        <w:trPr>
          <w:trHeight w:val="238"/>
          <w:jc w:val="center"/>
        </w:trPr>
        <w:tc>
          <w:tcPr>
            <w:tcW w:w="7574" w:type="dxa"/>
            <w:gridSpan w:val="2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5B1855">
              <w:rPr>
                <w:rFonts w:ascii="Times New Roman" w:hAnsi="Times New Roman"/>
                <w:b/>
                <w:i/>
                <w:sz w:val="18"/>
                <w:szCs w:val="24"/>
              </w:rPr>
              <w:t>Организационные мероприятия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Определить состав ДЮП.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июль,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1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>Оформление уголка юных пожарных и другой документации.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июль,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1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Вручение удостоверения «Юный инспектор дружины юных пожарных»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сентябрь, 2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Итоговое заседание ДЮП. Подведение итогов</w:t>
            </w:r>
          </w:p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Предварительное планирование на следующий год.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май, 4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7574" w:type="dxa"/>
            <w:gridSpan w:val="2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b/>
                <w:i/>
                <w:sz w:val="18"/>
                <w:szCs w:val="24"/>
              </w:rPr>
              <w:t>Освоение детьми правил безопасного поведения на дорогах на основе разнообразных мероприятий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>Беседа в младших, средних, старших, подготовительных группах с воспитанниками и родителями «ППБ и поведение при пожаре»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сентябрь,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3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Подготовка и проведение Всероссийского  открытого урока по ОБЖ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Сентябрь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Выставка рисунков по ППБ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 xml:space="preserve">сентябрь, апрель, 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3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День безопасности в ДОУ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январь,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4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«Что? Где? Когда?» (интеллектуальная игра в старших и подготовительных группах)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декабрь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2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Целевая экскурсия в пожарно-спасательную часть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сентябрь, март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3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Показ видеофильмов по противопожарной тематике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сентябрь, октябрь, апрель, май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Проведение противопожарной эстафеты.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апрель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1, 2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Викторина «Азбука пожара»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апрель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3, 4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Участие в муниципальных и областных  конкурсах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В течение года</w:t>
            </w:r>
          </w:p>
        </w:tc>
      </w:tr>
      <w:tr w:rsidR="009D707F" w:rsidRPr="005B1855" w:rsidTr="005B1855">
        <w:trPr>
          <w:jc w:val="center"/>
        </w:trPr>
        <w:tc>
          <w:tcPr>
            <w:tcW w:w="7574" w:type="dxa"/>
            <w:gridSpan w:val="2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b/>
                <w:i/>
                <w:sz w:val="18"/>
                <w:szCs w:val="24"/>
              </w:rPr>
              <w:t>Информационная деятельность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Участие в родительском патруле:</w:t>
            </w:r>
          </w:p>
          <w:p w:rsidR="009D707F" w:rsidRPr="005B1855" w:rsidRDefault="009D707F" w:rsidP="009D7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>«Сберечь лес от пожара»</w:t>
            </w:r>
          </w:p>
          <w:p w:rsidR="009D707F" w:rsidRPr="005B1855" w:rsidRDefault="009D707F" w:rsidP="009D7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>«Правила пожарной безопасности в быту»</w:t>
            </w:r>
          </w:p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>«Действия в лесу в случае пожара»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сентябрь, 2 неделя</w:t>
            </w:r>
          </w:p>
          <w:p w:rsidR="009D707F" w:rsidRPr="005B1855" w:rsidRDefault="009D707F" w:rsidP="005B1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декабрь, 2 неделя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май, 2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Создание буклетов, памяток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В течение года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Выпуск книжки-малышки</w:t>
            </w:r>
          </w:p>
          <w:p w:rsidR="009D707F" w:rsidRPr="005B1855" w:rsidRDefault="009D707F" w:rsidP="009D7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>«Правила пожарной безопасности»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октябрь, 1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 xml:space="preserve">Выпуск памятки «Сберечь лес от пожара», «Действия в лесу в случае пожара» и распространение </w:t>
            </w:r>
            <w:proofErr w:type="gramStart"/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>среди</w:t>
            </w:r>
            <w:proofErr w:type="gramEnd"/>
            <w:r w:rsidRPr="005B1855">
              <w:rPr>
                <w:rFonts w:ascii="Times New Roman" w:eastAsia="Times New Roman" w:hAnsi="Times New Roman"/>
                <w:sz w:val="18"/>
                <w:szCs w:val="24"/>
              </w:rPr>
              <w:t xml:space="preserve"> обучающихся.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Март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Профилактика пожарной безопасности в летний период. Распространение листовок по пожарной безопасности.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май, 4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7574" w:type="dxa"/>
            <w:gridSpan w:val="2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b/>
                <w:i/>
                <w:sz w:val="18"/>
                <w:szCs w:val="24"/>
              </w:rPr>
              <w:t>Пропагандистская деятельность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Театрализованная деятельность по сценариям профилактики ПБ и правилам ПБ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 xml:space="preserve">октябрь 3 неделя, </w:t>
            </w:r>
          </w:p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апрель, 3 неделя</w:t>
            </w:r>
          </w:p>
        </w:tc>
      </w:tr>
      <w:tr w:rsidR="009D707F" w:rsidRPr="005B1855" w:rsidTr="005B1855">
        <w:trPr>
          <w:jc w:val="center"/>
        </w:trPr>
        <w:tc>
          <w:tcPr>
            <w:tcW w:w="5851" w:type="dxa"/>
          </w:tcPr>
          <w:p w:rsidR="009D707F" w:rsidRPr="005B1855" w:rsidRDefault="009D707F" w:rsidP="009D707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 xml:space="preserve">Выступления на родительских собраниях </w:t>
            </w:r>
          </w:p>
        </w:tc>
        <w:tc>
          <w:tcPr>
            <w:tcW w:w="1723" w:type="dxa"/>
          </w:tcPr>
          <w:p w:rsidR="009D707F" w:rsidRPr="005B1855" w:rsidRDefault="009D707F" w:rsidP="009D7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B1855">
              <w:rPr>
                <w:rFonts w:ascii="Times New Roman" w:hAnsi="Times New Roman"/>
                <w:sz w:val="18"/>
                <w:szCs w:val="24"/>
              </w:rPr>
              <w:t>В течение года</w:t>
            </w:r>
          </w:p>
        </w:tc>
      </w:tr>
    </w:tbl>
    <w:p w:rsidR="009D707F" w:rsidRDefault="009D707F" w:rsidP="009D707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F58" w:rsidRDefault="001F7F58" w:rsidP="009D707F">
      <w:pPr>
        <w:ind w:firstLine="709"/>
        <w:jc w:val="both"/>
      </w:pPr>
    </w:p>
    <w:sectPr w:rsidR="001F7F58" w:rsidSect="005B1855">
      <w:pgSz w:w="16838" w:h="11906" w:orient="landscape"/>
      <w:pgMar w:top="709" w:right="1134" w:bottom="142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FD0"/>
    <w:multiLevelType w:val="multilevel"/>
    <w:tmpl w:val="91A2831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07F"/>
    <w:rsid w:val="001F7F58"/>
    <w:rsid w:val="0035533D"/>
    <w:rsid w:val="00430738"/>
    <w:rsid w:val="005B1855"/>
    <w:rsid w:val="009B515A"/>
    <w:rsid w:val="009D707F"/>
    <w:rsid w:val="00BC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BC1D8A"/>
    <w:pPr>
      <w:keepNext/>
      <w:keepLines/>
      <w:numPr>
        <w:numId w:val="1"/>
      </w:numPr>
      <w:spacing w:after="0" w:line="276" w:lineRule="auto"/>
      <w:jc w:val="center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C1D8A"/>
    <w:pPr>
      <w:keepNext/>
      <w:keepLines/>
      <w:spacing w:after="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D8A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1">
    <w:name w:val="Заголовок 1 Знак1"/>
    <w:basedOn w:val="a0"/>
    <w:uiPriority w:val="9"/>
    <w:rsid w:val="00BC1D8A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1D8A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uiPriority w:val="1"/>
    <w:qFormat/>
    <w:rsid w:val="009D7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0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7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D707F"/>
    <w:rPr>
      <w:shd w:val="clear" w:color="auto" w:fill="FFFFFF"/>
    </w:rPr>
  </w:style>
  <w:style w:type="character" w:customStyle="1" w:styleId="Bodytext211pt">
    <w:name w:val="Body text (2) + 11 pt"/>
    <w:basedOn w:val="Bodytext2"/>
    <w:rsid w:val="009D707F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213pt">
    <w:name w:val="Body text (2) + 13 pt"/>
    <w:basedOn w:val="Bodytext2"/>
    <w:rsid w:val="009D707F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D707F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Bodytext212pt">
    <w:name w:val="Body text (2) + 12 pt"/>
    <w:basedOn w:val="Bodytext2"/>
    <w:rsid w:val="009D707F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0A63C-8E91-4B3B-AD7B-B33F16CE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2023-07-03T04:29:00Z</cp:lastPrinted>
  <dcterms:created xsi:type="dcterms:W3CDTF">2023-07-03T04:02:00Z</dcterms:created>
  <dcterms:modified xsi:type="dcterms:W3CDTF">2023-07-03T11:00:00Z</dcterms:modified>
</cp:coreProperties>
</file>