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36" w:rsidRPr="00C558F8" w:rsidRDefault="001E7836" w:rsidP="001E7836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наставника Старковой Л. А.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молодым специалистом</w:t>
      </w:r>
    </w:p>
    <w:p w:rsidR="001E7836" w:rsidRPr="00C558F8" w:rsidRDefault="001E7836" w:rsidP="001E7836">
      <w:pPr>
        <w:pStyle w:val="a3"/>
        <w:spacing w:before="100" w:beforeAutospacing="1" w:after="0" w:line="240" w:lineRule="auto"/>
        <w:ind w:firstLine="567"/>
        <w:jc w:val="center"/>
        <w:rPr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2024 -2025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ебный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Цель работы: развитие профессиональных умений и навыков молодого специалиста.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Задачи: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:rsidR="001E7836" w:rsidRPr="00C558F8" w:rsidRDefault="001E7836" w:rsidP="001E7836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помощь в ведении документации воспитателя (перспективный и календарный план воспитательно-образовательной работы, план по самообразованию, мониторинг и т.д.);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применение форм и м</w:t>
      </w:r>
      <w:r>
        <w:rPr>
          <w:sz w:val="28"/>
          <w:szCs w:val="28"/>
        </w:rPr>
        <w:t xml:space="preserve">етодов в работе с детьми </w:t>
      </w:r>
      <w:proofErr w:type="spellStart"/>
      <w:proofErr w:type="gramStart"/>
      <w:r>
        <w:rPr>
          <w:sz w:val="28"/>
          <w:szCs w:val="28"/>
        </w:rPr>
        <w:t>старше-подготовительной</w:t>
      </w:r>
      <w:proofErr w:type="spellEnd"/>
      <w:proofErr w:type="gramEnd"/>
      <w:r w:rsidRPr="00C558F8">
        <w:rPr>
          <w:sz w:val="28"/>
          <w:szCs w:val="28"/>
        </w:rPr>
        <w:t xml:space="preserve"> группы;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организация НОД, помощь в постановке целей и задач;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использование </w:t>
      </w:r>
      <w:proofErr w:type="spellStart"/>
      <w:r w:rsidRPr="00C558F8">
        <w:rPr>
          <w:sz w:val="28"/>
          <w:szCs w:val="28"/>
        </w:rPr>
        <w:t>здоровьесберегающих</w:t>
      </w:r>
      <w:proofErr w:type="spellEnd"/>
      <w:r w:rsidRPr="00C558F8">
        <w:rPr>
          <w:sz w:val="28"/>
          <w:szCs w:val="28"/>
        </w:rPr>
        <w:t xml:space="preserve"> технологий во время НОД и других режимных моментах;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p w:rsidR="001E7836" w:rsidRPr="00C558F8" w:rsidRDefault="001E7836" w:rsidP="001E783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7"/>
        <w:gridCol w:w="3590"/>
        <w:gridCol w:w="4572"/>
        <w:gridCol w:w="1873"/>
      </w:tblGrid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91FC5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процессе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E7836" w:rsidRPr="00C91FC5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 с документацией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  <w:p w:rsidR="001E7836" w:rsidRPr="00C91FC5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примерной основной образовательной программы дошкольного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 рождения до школы под</w:t>
            </w:r>
            <w:r w:rsidRPr="00BF0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редакцией Н. Е. </w:t>
            </w:r>
            <w:proofErr w:type="spellStart"/>
            <w:r w:rsidRPr="00BF0459">
              <w:rPr>
                <w:rFonts w:ascii="Times New Roman" w:eastAsia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BF0459">
              <w:rPr>
                <w:rFonts w:ascii="Times New Roman" w:eastAsia="Times New Roman" w:hAnsi="Times New Roman" w:cs="Times New Roman"/>
                <w:sz w:val="28"/>
                <w:szCs w:val="28"/>
              </w:rPr>
              <w:t>, Т. С. Комаровой, М. А. Васильевой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E7836" w:rsidRPr="00C91FC5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накомство с основными документами, регламентирующими деятельность ДОУ.</w:t>
            </w:r>
          </w:p>
          <w:p w:rsidR="001E7836" w:rsidRPr="00C91FC5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плана</w:t>
            </w: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E7836" w:rsidRPr="00C91FC5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комплексно-тематического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</w:p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и ответы на интересующие вопросы.</w:t>
            </w:r>
          </w:p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0B7B7B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молоды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специалистом НОД у наставника (1-2 раза в неделю). Посещение наставником НОД молодого специалиста (1-2 раза в неделю).</w:t>
            </w:r>
          </w:p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0B7B7B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с родителями, оформление наглядной информации для родителей.</w:t>
            </w:r>
          </w:p>
          <w:p w:rsidR="001E7836" w:rsidRPr="000B7B7B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0B7B7B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организации и проведении собрания.</w:t>
            </w:r>
          </w:p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темы самообразования, составление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общие вопросы 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организация режимных моментов в детском саду.</w:t>
            </w:r>
          </w:p>
          <w:p w:rsidR="001E7836" w:rsidRPr="00BB1AF1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Pr="00CF4E3C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молодым специалистом режимных моментов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наставником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онсультации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вопросы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F7405A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конспектов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проведение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всем образовательным областям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молодым специалистом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F7405A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наставником НОД и режимных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моментов молодого педагога.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 работе проектов.</w:t>
            </w:r>
          </w:p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36" w:rsidRPr="00F7405A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1E7836" w:rsidRPr="00F7405A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организация и руководство творческими играми </w:t>
            </w:r>
            <w:proofErr w:type="spellStart"/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детей</w:t>
            </w:r>
            <w:proofErr w:type="gramStart"/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оль</w:t>
            </w:r>
            <w:proofErr w:type="spellEnd"/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Консультация наставника, наблюдение за работой молодого специалист</w:t>
            </w:r>
            <w:proofErr w:type="gramStart"/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совместной игровой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деятельности).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летне-оздоровительному периоду.</w:t>
            </w:r>
          </w:p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развивающей среды с требованием ФГОС.</w:t>
            </w:r>
          </w:p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Pr="00C558F8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Pr="003B2D23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Pr="00C558F8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подготовке и организации праздников. Наблюдение за </w:t>
            </w:r>
            <w:r w:rsidRPr="003B2D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наставником</w:t>
            </w: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 в роли ведущей и персонажа.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Pr="00C558F8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E7836" w:rsidRPr="00C558F8" w:rsidTr="001D0107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Pr="001A6029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еская этика, культура поведения -</w:t>
            </w:r>
          </w:p>
          <w:p w:rsidR="001E7836" w:rsidRPr="001A6029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E7836" w:rsidRPr="001A6029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E7836" w:rsidRPr="003B2D23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Pr="003B2D23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E7836" w:rsidRPr="00C558F8" w:rsidTr="001D0107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Default="001E7836" w:rsidP="001D0107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Pr="001A6029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36" w:rsidRDefault="001E7836" w:rsidP="001D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консультирование </w:t>
            </w:r>
            <w:r w:rsidRPr="00F956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 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36" w:rsidRPr="00CF4E3C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1E7836" w:rsidRDefault="001E7836" w:rsidP="001D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7836" w:rsidRPr="00C558F8" w:rsidRDefault="001E7836" w:rsidP="001E783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E7836" w:rsidRPr="00C558F8" w:rsidRDefault="001E7836" w:rsidP="001E783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12F95" w:rsidRDefault="00E12F95"/>
    <w:sectPr w:rsidR="00E12F95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7836"/>
    <w:rsid w:val="001E7836"/>
    <w:rsid w:val="00E1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8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2024-10-31T05:11:00Z</dcterms:created>
  <dcterms:modified xsi:type="dcterms:W3CDTF">2024-10-31T05:30:00Z</dcterms:modified>
</cp:coreProperties>
</file>