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489" w:rsidRPr="000D1489" w:rsidRDefault="000D1489" w:rsidP="000D1489">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0D1489">
        <w:rPr>
          <w:rFonts w:ascii="Times New Roman" w:eastAsia="Times New Roman" w:hAnsi="Times New Roman" w:cs="Times New Roman"/>
          <w:b/>
          <w:bCs/>
          <w:color w:val="000000"/>
          <w:sz w:val="36"/>
          <w:szCs w:val="36"/>
          <w:lang w:eastAsia="ru-RU"/>
        </w:rPr>
        <w:t>Дорожные ловушки</w:t>
      </w:r>
    </w:p>
    <w:p w:rsidR="00CA162E" w:rsidRDefault="000D1489" w:rsidP="000D1489">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Многие считают, что несчастье на дорогах – случайность и уберечься от нее невозможно. Это неверно! «Случай» лишь кажется случаем: почти всегда за ним скрывается замаскированная закономерность. 95% детей, пострадавших в дорожных происшествиях, были сбиты автомобилями в повторяющихся ситуациях, так называемых дорожных «ловушках».</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Дорожная «ловушка»</w:t>
      </w:r>
      <w:r w:rsidRPr="000D1489">
        <w:rPr>
          <w:rFonts w:ascii="Times New Roman" w:eastAsia="Times New Roman" w:hAnsi="Times New Roman" w:cs="Times New Roman"/>
          <w:b/>
          <w:bCs/>
          <w:color w:val="000000"/>
          <w:sz w:val="27"/>
          <w:lang w:eastAsia="ru-RU"/>
        </w:rPr>
        <w:t> </w:t>
      </w:r>
      <w:r w:rsidRPr="000D1489">
        <w:rPr>
          <w:rFonts w:ascii="Times New Roman" w:eastAsia="Times New Roman" w:hAnsi="Times New Roman" w:cs="Times New Roman"/>
          <w:color w:val="000000"/>
          <w:sz w:val="27"/>
          <w:szCs w:val="27"/>
          <w:shd w:val="clear" w:color="auto" w:fill="FFFFFF"/>
          <w:lang w:eastAsia="ru-RU"/>
        </w:rPr>
        <w:t>— это ситуация обманчивой безопасности. Существует несколько основных дорожных ситуаций-ловушек, которые надо уметь разгадать и избегать их.</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ЛОВУШКА № 1</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Главная опасность - стоящая машина!</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Одной из основных причин ДТП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xml:space="preserve">Чем может быть опасна стоящая машина? Прежде </w:t>
      </w:r>
      <w:proofErr w:type="gramStart"/>
      <w:r w:rsidRPr="000D1489">
        <w:rPr>
          <w:rFonts w:ascii="Times New Roman" w:eastAsia="Times New Roman" w:hAnsi="Times New Roman" w:cs="Times New Roman"/>
          <w:color w:val="000000"/>
          <w:sz w:val="27"/>
          <w:szCs w:val="27"/>
          <w:shd w:val="clear" w:color="auto" w:fill="FFFFFF"/>
          <w:lang w:eastAsia="ru-RU"/>
        </w:rPr>
        <w:t>всего</w:t>
      </w:r>
      <w:proofErr w:type="gramEnd"/>
      <w:r w:rsidRPr="000D1489">
        <w:rPr>
          <w:rFonts w:ascii="Times New Roman" w:eastAsia="Times New Roman" w:hAnsi="Times New Roman" w:cs="Times New Roman"/>
          <w:color w:val="000000"/>
          <w:sz w:val="27"/>
          <w:szCs w:val="27"/>
          <w:shd w:val="clear" w:color="auto" w:fill="FFFFFF"/>
          <w:lang w:eastAsia="ru-RU"/>
        </w:rPr>
        <w:t xml:space="preserve"> тем, что она мешает вовремя заметить опасность, например, закрыть собой другой автомобиль, движущийся с большой скоростью.</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Поэтому</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b/>
          <w:bCs/>
          <w:color w:val="000000"/>
          <w:sz w:val="27"/>
          <w:szCs w:val="27"/>
          <w:shd w:val="clear" w:color="auto" w:fill="FFFFFF"/>
          <w:lang w:eastAsia="ru-RU"/>
        </w:rPr>
        <w:t>ни в коем случае нельзя выходить на дорогу из-за стоящих машин, деревьев, кустов, остановок, домов, заборов!</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5365750" cy="2705100"/>
            <wp:effectExtent l="19050" t="0" r="6350" b="0"/>
            <wp:docPr id="1" name="Рисунок 1" descr="http://vmeste.opredelim.com/tw_files2/urls_774/17/d-16158/7z-docs/1_html_m3e29bd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meste.opredelim.com/tw_files2/urls_774/17/d-16158/7z-docs/1_html_m3e29bdf7.jpg"/>
                    <pic:cNvPicPr>
                      <a:picLocks noChangeAspect="1" noChangeArrowheads="1"/>
                    </pic:cNvPicPr>
                  </pic:nvPicPr>
                  <pic:blipFill>
                    <a:blip r:embed="rId4" cstate="print"/>
                    <a:srcRect/>
                    <a:stretch>
                      <a:fillRect/>
                    </a:stretch>
                  </pic:blipFill>
                  <pic:spPr bwMode="auto">
                    <a:xfrm>
                      <a:off x="0" y="0"/>
                      <a:ext cx="5365750" cy="2705100"/>
                    </a:xfrm>
                    <a:prstGeom prst="rect">
                      <a:avLst/>
                    </a:prstGeom>
                    <a:noFill/>
                    <a:ln w="9525">
                      <a:noFill/>
                      <a:miter lim="800000"/>
                      <a:headEnd/>
                      <a:tailEnd/>
                    </a:ln>
                  </pic:spPr>
                </pic:pic>
              </a:graphicData>
            </a:graphic>
          </wp:inline>
        </w:drawing>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ЛОВУШКА № 2</w:t>
      </w:r>
      <w:r w:rsidRPr="000D1489">
        <w:rPr>
          <w:rFonts w:ascii="Times New Roman" w:eastAsia="Times New Roman" w:hAnsi="Times New Roman" w:cs="Times New Roman"/>
          <w:b/>
          <w:bCs/>
          <w:color w:val="000000"/>
          <w:sz w:val="27"/>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Остановка - место, где дети чаще всего попадают под машину!</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Остановка – одно из наиболее 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Нельзя обходить автобус, трамвай, троллейбус ни спереди, ни сзади!</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color w:val="000000"/>
          <w:sz w:val="27"/>
          <w:szCs w:val="27"/>
          <w:shd w:val="clear" w:color="auto" w:fill="FFFFFF"/>
          <w:lang w:eastAsia="ru-RU"/>
        </w:rPr>
        <w:t>Для того</w:t>
      </w:r>
      <w:proofErr w:type="gramStart"/>
      <w:r w:rsidRPr="000D1489">
        <w:rPr>
          <w:rFonts w:ascii="Times New Roman" w:eastAsia="Times New Roman" w:hAnsi="Times New Roman" w:cs="Times New Roman"/>
          <w:color w:val="000000"/>
          <w:sz w:val="27"/>
          <w:szCs w:val="27"/>
          <w:shd w:val="clear" w:color="auto" w:fill="FFFFFF"/>
          <w:lang w:eastAsia="ru-RU"/>
        </w:rPr>
        <w:t>,</w:t>
      </w:r>
      <w:proofErr w:type="gramEnd"/>
      <w:r w:rsidRPr="000D1489">
        <w:rPr>
          <w:rFonts w:ascii="Times New Roman" w:eastAsia="Times New Roman" w:hAnsi="Times New Roman" w:cs="Times New Roman"/>
          <w:color w:val="000000"/>
          <w:sz w:val="27"/>
          <w:szCs w:val="27"/>
          <w:shd w:val="clear" w:color="auto" w:fill="FFFFFF"/>
          <w:lang w:eastAsia="ru-RU"/>
        </w:rPr>
        <w:t xml:space="preserve"> чтобы перейти дорогу, необходимо дойти до ближайшего пешеходного перехода. Или подождать, пока транспортное средство отъедет от остановки, убедиться в безопасности и только после этого переходить проезжую часть.</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lastRenderedPageBreak/>
        <w:drawing>
          <wp:inline distT="0" distB="0" distL="0" distR="0">
            <wp:extent cx="5600700" cy="3092450"/>
            <wp:effectExtent l="19050" t="0" r="0" b="0"/>
            <wp:docPr id="2" name="Рисунок 2" descr="http://vmeste.opredelim.com/tw_files2/urls_774/17/d-16158/7z-docs/1_html_m17b24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meste.opredelim.com/tw_files2/urls_774/17/d-16158/7z-docs/1_html_m17b248c1.jpg"/>
                    <pic:cNvPicPr>
                      <a:picLocks noChangeAspect="1" noChangeArrowheads="1"/>
                    </pic:cNvPicPr>
                  </pic:nvPicPr>
                  <pic:blipFill>
                    <a:blip r:embed="rId5" cstate="print"/>
                    <a:srcRect/>
                    <a:stretch>
                      <a:fillRect/>
                    </a:stretch>
                  </pic:blipFill>
                  <pic:spPr bwMode="auto">
                    <a:xfrm>
                      <a:off x="0" y="0"/>
                      <a:ext cx="5600700" cy="3092450"/>
                    </a:xfrm>
                    <a:prstGeom prst="rect">
                      <a:avLst/>
                    </a:prstGeom>
                    <a:noFill/>
                    <a:ln w="9525">
                      <a:noFill/>
                      <a:miter lim="800000"/>
                      <a:headEnd/>
                      <a:tailEnd/>
                    </a:ln>
                  </pic:spPr>
                </pic:pic>
              </a:graphicData>
            </a:graphic>
          </wp:inline>
        </w:drawing>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305300" cy="1828800"/>
            <wp:effectExtent l="19050" t="0" r="0" b="0"/>
            <wp:docPr id="3" name="Рисунок 3" descr="http://vmeste.opredelim.com/tw_files2/urls_774/17/d-16158/7z-docs/1_html_m3b379a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meste.opredelim.com/tw_files2/urls_774/17/d-16158/7z-docs/1_html_m3b379a8c.jpg"/>
                    <pic:cNvPicPr>
                      <a:picLocks noChangeAspect="1" noChangeArrowheads="1"/>
                    </pic:cNvPicPr>
                  </pic:nvPicPr>
                  <pic:blipFill>
                    <a:blip r:embed="rId6" cstate="print"/>
                    <a:srcRect/>
                    <a:stretch>
                      <a:fillRect/>
                    </a:stretch>
                  </pic:blipFill>
                  <pic:spPr bwMode="auto">
                    <a:xfrm>
                      <a:off x="0" y="0"/>
                      <a:ext cx="4305300" cy="1828800"/>
                    </a:xfrm>
                    <a:prstGeom prst="rect">
                      <a:avLst/>
                    </a:prstGeom>
                    <a:noFill/>
                    <a:ln w="9525">
                      <a:noFill/>
                      <a:miter lim="800000"/>
                      <a:headEnd/>
                      <a:tailEnd/>
                    </a:ln>
                  </pic:spPr>
                </pic:pic>
              </a:graphicData>
            </a:graphic>
          </wp:inline>
        </w:drawing>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ЛОВУШКА № 3</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Ребенок часто не подозревает, что за одной машиной может быть скрыта другая!</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медленно движущаяся машина может скрывать за собой </w:t>
      </w:r>
      <w:proofErr w:type="gramStart"/>
      <w:r w:rsidRPr="000D1489">
        <w:rPr>
          <w:rFonts w:ascii="Times New Roman" w:eastAsia="Times New Roman" w:hAnsi="Times New Roman" w:cs="Times New Roman"/>
          <w:color w:val="000000"/>
          <w:sz w:val="27"/>
          <w:szCs w:val="27"/>
          <w:shd w:val="clear" w:color="auto" w:fill="FFFFFF"/>
          <w:lang w:eastAsia="ru-RU"/>
        </w:rPr>
        <w:t>другую</w:t>
      </w:r>
      <w:proofErr w:type="gramEnd"/>
      <w:r w:rsidRPr="000D1489">
        <w:rPr>
          <w:rFonts w:ascii="Times New Roman" w:eastAsia="Times New Roman" w:hAnsi="Times New Roman" w:cs="Times New Roman"/>
          <w:color w:val="000000"/>
          <w:sz w:val="27"/>
          <w:szCs w:val="27"/>
          <w:shd w:val="clear" w:color="auto" w:fill="FFFFFF"/>
          <w:lang w:eastAsia="ru-RU"/>
        </w:rPr>
        <w:t>, идущую на большой скорости, о чем ребенок даже не подозревает. Выход из этой «дорожной ловушки»: машину необходимо пропустить и обязательно убедиться, что за ней нет других автомобилей.</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lastRenderedPageBreak/>
        <w:br/>
      </w:r>
      <w:r w:rsidRPr="000D1489">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298950" cy="1828800"/>
            <wp:effectExtent l="19050" t="0" r="6350" b="0"/>
            <wp:docPr id="4" name="Рисунок 4" descr="http://vmeste.opredelim.com/tw_files2/urls_774/17/d-16158/7z-docs/1_html_m6f307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meste.opredelim.com/tw_files2/urls_774/17/d-16158/7z-docs/1_html_m6f30715d.jpg"/>
                    <pic:cNvPicPr>
                      <a:picLocks noChangeAspect="1" noChangeArrowheads="1"/>
                    </pic:cNvPicPr>
                  </pic:nvPicPr>
                  <pic:blipFill>
                    <a:blip r:embed="rId7" cstate="print"/>
                    <a:srcRect/>
                    <a:stretch>
                      <a:fillRect/>
                    </a:stretch>
                  </pic:blipFill>
                  <pic:spPr bwMode="auto">
                    <a:xfrm>
                      <a:off x="0" y="0"/>
                      <a:ext cx="4298950" cy="1828800"/>
                    </a:xfrm>
                    <a:prstGeom prst="rect">
                      <a:avLst/>
                    </a:prstGeom>
                    <a:noFill/>
                    <a:ln w="9525">
                      <a:noFill/>
                      <a:miter lim="800000"/>
                      <a:headEnd/>
                      <a:tailEnd/>
                    </a:ln>
                  </pic:spPr>
                </pic:pic>
              </a:graphicData>
            </a:graphic>
          </wp:inline>
        </w:drawing>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ЛОВУШКА № 4</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Обычно дети, пропустив машину, тут же бегут через дорогу.</w:t>
      </w:r>
      <w:r w:rsidRPr="000D1489">
        <w:rPr>
          <w:rFonts w:ascii="Times New Roman" w:eastAsia="Times New Roman" w:hAnsi="Times New Roman" w:cs="Times New Roman"/>
          <w:b/>
          <w:bCs/>
          <w:color w:val="000000"/>
          <w:sz w:val="27"/>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Еще одна опасная ситуация, когда ребенок, пропустив машину, тут же бежит через дорогу. «Ловушка» здесь заключается в том, что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4572000" cy="1943100"/>
            <wp:effectExtent l="19050" t="0" r="0" b="0"/>
            <wp:docPr id="5" name="Рисунок 5" descr="http://vmeste.opredelim.com/tw_files2/urls_774/17/d-16158/7z-docs/1_html_m599b1f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meste.opredelim.com/tw_files2/urls_774/17/d-16158/7z-docs/1_html_m599b1f0b.jpg"/>
                    <pic:cNvPicPr>
                      <a:picLocks noChangeAspect="1" noChangeArrowheads="1"/>
                    </pic:cNvPicPr>
                  </pic:nvPicPr>
                  <pic:blipFill>
                    <a:blip r:embed="rId8" cstate="print"/>
                    <a:srcRect/>
                    <a:stretch>
                      <a:fillRect/>
                    </a:stretch>
                  </pic:blipFill>
                  <pic:spPr bwMode="auto">
                    <a:xfrm>
                      <a:off x="0" y="0"/>
                      <a:ext cx="4572000" cy="1943100"/>
                    </a:xfrm>
                    <a:prstGeom prst="rect">
                      <a:avLst/>
                    </a:prstGeom>
                    <a:noFill/>
                    <a:ln w="9525">
                      <a:noFill/>
                      <a:miter lim="800000"/>
                      <a:headEnd/>
                      <a:tailEnd/>
                    </a:ln>
                  </pic:spPr>
                </pic:pic>
              </a:graphicData>
            </a:graphic>
          </wp:inline>
        </w:drawing>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lastRenderedPageBreak/>
        <w:t>ЛОВУШКА № 5</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"Пустынную" улицу дети часто перебегают не глядя.</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На улице, где машины появляются редко, дети зачастую выбегают на дорогу, не посмотрев по сторонам, и попадают под машину. Выработайте у ребенка привычку</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b/>
          <w:bCs/>
          <w:color w:val="000000"/>
          <w:sz w:val="27"/>
          <w:szCs w:val="27"/>
          <w:shd w:val="clear" w:color="auto" w:fill="FFFFFF"/>
          <w:lang w:eastAsia="ru-RU"/>
        </w:rPr>
        <w:t>всегда перед выходом на дорогу остановиться, оглядеться, прислушаться и только тогда переходить улицу.</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ЛОВУШКА № 6</w:t>
      </w:r>
      <w:proofErr w:type="gramStart"/>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b/>
          <w:bCs/>
          <w:color w:val="000000"/>
          <w:sz w:val="27"/>
          <w:szCs w:val="27"/>
          <w:shd w:val="clear" w:color="auto" w:fill="FFFFFF"/>
          <w:lang w:eastAsia="ru-RU"/>
        </w:rPr>
        <w:t>И</w:t>
      </w:r>
      <w:proofErr w:type="gramEnd"/>
      <w:r w:rsidRPr="000D1489">
        <w:rPr>
          <w:rFonts w:ascii="Times New Roman" w:eastAsia="Times New Roman" w:hAnsi="Times New Roman" w:cs="Times New Roman"/>
          <w:b/>
          <w:bCs/>
          <w:color w:val="000000"/>
          <w:sz w:val="27"/>
          <w:szCs w:val="27"/>
          <w:shd w:val="clear" w:color="auto" w:fill="FFFFFF"/>
          <w:lang w:eastAsia="ru-RU"/>
        </w:rPr>
        <w:t xml:space="preserve"> у светофора можно встретить опасность.</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Дорожная ловушка может поджидать и у светофора: зеленый сигнал еще не гарантия безопасности.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Недостаточно только ориентироваться на «зеленый свет»,</w:t>
      </w:r>
      <w:r w:rsidRPr="000D1489">
        <w:rPr>
          <w:rFonts w:ascii="Times New Roman" w:eastAsia="Times New Roman" w:hAnsi="Times New Roman" w:cs="Times New Roman"/>
          <w:color w:val="000000"/>
          <w:sz w:val="27"/>
          <w:lang w:eastAsia="ru-RU"/>
        </w:rPr>
        <w:t> </w:t>
      </w:r>
      <w:r w:rsidRPr="000D1489">
        <w:rPr>
          <w:rFonts w:ascii="Times New Roman" w:eastAsia="Times New Roman" w:hAnsi="Times New Roman" w:cs="Times New Roman"/>
          <w:b/>
          <w:bCs/>
          <w:color w:val="000000"/>
          <w:sz w:val="27"/>
          <w:szCs w:val="27"/>
          <w:shd w:val="clear" w:color="auto" w:fill="FFFFFF"/>
          <w:lang w:eastAsia="ru-RU"/>
        </w:rPr>
        <w:t>необходимо убедиться, что все автомобили остановились, никто не мчится на высокой скорости и опасности для перехода дороги нет</w:t>
      </w:r>
      <w:r w:rsidRPr="000D1489">
        <w:rPr>
          <w:rFonts w:ascii="Times New Roman" w:eastAsia="Times New Roman" w:hAnsi="Times New Roman" w:cs="Times New Roman"/>
          <w:color w:val="000000"/>
          <w:sz w:val="27"/>
          <w:szCs w:val="27"/>
          <w:shd w:val="clear" w:color="auto" w:fill="FFFFFF"/>
          <w:lang w:eastAsia="ru-RU"/>
        </w:rPr>
        <w:t>.</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ориентироваться в которых зачастую бывает сложно даже взрослому человеку, не говоря уж о самых юных участниках дорожного движения.</w:t>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lang w:eastAsia="ru-RU"/>
        </w:rPr>
        <w:br/>
      </w:r>
      <w:r w:rsidRPr="000D1489">
        <w:rPr>
          <w:rFonts w:ascii="Times New Roman" w:eastAsia="Times New Roman" w:hAnsi="Times New Roman" w:cs="Times New Roman"/>
          <w:color w:val="000000"/>
          <w:sz w:val="27"/>
          <w:szCs w:val="27"/>
          <w:shd w:val="clear" w:color="auto" w:fill="FFFFFF"/>
          <w:lang w:eastAsia="ru-RU"/>
        </w:rPr>
        <w:t xml:space="preserve">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0D1489">
        <w:rPr>
          <w:rFonts w:ascii="Times New Roman" w:eastAsia="Times New Roman" w:hAnsi="Times New Roman" w:cs="Times New Roman"/>
          <w:color w:val="000000"/>
          <w:sz w:val="27"/>
          <w:szCs w:val="27"/>
          <w:shd w:val="clear" w:color="auto" w:fill="FFFFFF"/>
          <w:lang w:eastAsia="ru-RU"/>
        </w:rPr>
        <w:t>всего</w:t>
      </w:r>
      <w:proofErr w:type="gramEnd"/>
      <w:r w:rsidRPr="000D1489">
        <w:rPr>
          <w:rFonts w:ascii="Times New Roman" w:eastAsia="Times New Roman" w:hAnsi="Times New Roman" w:cs="Times New Roman"/>
          <w:color w:val="000000"/>
          <w:sz w:val="27"/>
          <w:szCs w:val="27"/>
          <w:shd w:val="clear" w:color="auto" w:fill="FFFFFF"/>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мама. Но практика показала, что и сами родители часто не знают элементарных правил дорожной безопасности. Поэтому учить детей дорожной азбуке нам нужно всем сообща. И не забывайте, что личный пример – самая доходчивая форма обучения.</w:t>
      </w:r>
    </w:p>
    <w:sectPr w:rsidR="00CA162E" w:rsidSect="00CA16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D1489"/>
    <w:rsid w:val="00003E3C"/>
    <w:rsid w:val="00034F98"/>
    <w:rsid w:val="000442EA"/>
    <w:rsid w:val="00070404"/>
    <w:rsid w:val="00093549"/>
    <w:rsid w:val="00097430"/>
    <w:rsid w:val="000B08D9"/>
    <w:rsid w:val="000D1489"/>
    <w:rsid w:val="000D6A57"/>
    <w:rsid w:val="0012269D"/>
    <w:rsid w:val="001249E6"/>
    <w:rsid w:val="001932FA"/>
    <w:rsid w:val="001D75EB"/>
    <w:rsid w:val="001F0F6E"/>
    <w:rsid w:val="002245E8"/>
    <w:rsid w:val="00234B8F"/>
    <w:rsid w:val="002362A5"/>
    <w:rsid w:val="00246586"/>
    <w:rsid w:val="002B7CDD"/>
    <w:rsid w:val="002B7E15"/>
    <w:rsid w:val="002D39AB"/>
    <w:rsid w:val="002D3D26"/>
    <w:rsid w:val="002F5E99"/>
    <w:rsid w:val="00313318"/>
    <w:rsid w:val="0031593A"/>
    <w:rsid w:val="0032397F"/>
    <w:rsid w:val="00326183"/>
    <w:rsid w:val="0036063E"/>
    <w:rsid w:val="003615E2"/>
    <w:rsid w:val="003E553F"/>
    <w:rsid w:val="003F7594"/>
    <w:rsid w:val="003F7C10"/>
    <w:rsid w:val="00410C8D"/>
    <w:rsid w:val="004441FF"/>
    <w:rsid w:val="0047353C"/>
    <w:rsid w:val="0049265E"/>
    <w:rsid w:val="004B02C9"/>
    <w:rsid w:val="004D2259"/>
    <w:rsid w:val="004E5355"/>
    <w:rsid w:val="0050678F"/>
    <w:rsid w:val="005120CA"/>
    <w:rsid w:val="005524F3"/>
    <w:rsid w:val="00565788"/>
    <w:rsid w:val="00584AFA"/>
    <w:rsid w:val="0059087A"/>
    <w:rsid w:val="0059305E"/>
    <w:rsid w:val="005A7026"/>
    <w:rsid w:val="005B1C94"/>
    <w:rsid w:val="005E61E4"/>
    <w:rsid w:val="00606B6C"/>
    <w:rsid w:val="00611417"/>
    <w:rsid w:val="00612EB5"/>
    <w:rsid w:val="0064396B"/>
    <w:rsid w:val="00643F7B"/>
    <w:rsid w:val="0066038A"/>
    <w:rsid w:val="006626A1"/>
    <w:rsid w:val="00662BB4"/>
    <w:rsid w:val="00676EE5"/>
    <w:rsid w:val="00681FAF"/>
    <w:rsid w:val="00695263"/>
    <w:rsid w:val="0069709A"/>
    <w:rsid w:val="006D724A"/>
    <w:rsid w:val="0075403A"/>
    <w:rsid w:val="007624F3"/>
    <w:rsid w:val="00767342"/>
    <w:rsid w:val="007730A7"/>
    <w:rsid w:val="0077557C"/>
    <w:rsid w:val="00784715"/>
    <w:rsid w:val="007C3490"/>
    <w:rsid w:val="007D4DC1"/>
    <w:rsid w:val="007E26EE"/>
    <w:rsid w:val="00800105"/>
    <w:rsid w:val="008016AB"/>
    <w:rsid w:val="008029DC"/>
    <w:rsid w:val="00807BD0"/>
    <w:rsid w:val="00880972"/>
    <w:rsid w:val="00887C4C"/>
    <w:rsid w:val="008941B7"/>
    <w:rsid w:val="0089572B"/>
    <w:rsid w:val="008F0066"/>
    <w:rsid w:val="008F54BD"/>
    <w:rsid w:val="00916E7A"/>
    <w:rsid w:val="00917306"/>
    <w:rsid w:val="00920BC4"/>
    <w:rsid w:val="009323BE"/>
    <w:rsid w:val="009327AC"/>
    <w:rsid w:val="00933A3A"/>
    <w:rsid w:val="00937073"/>
    <w:rsid w:val="0094409F"/>
    <w:rsid w:val="0099186B"/>
    <w:rsid w:val="009C7A35"/>
    <w:rsid w:val="009F57FB"/>
    <w:rsid w:val="00A21013"/>
    <w:rsid w:val="00A31D2D"/>
    <w:rsid w:val="00A3773E"/>
    <w:rsid w:val="00A450C2"/>
    <w:rsid w:val="00A758F7"/>
    <w:rsid w:val="00A86D5E"/>
    <w:rsid w:val="00A875DA"/>
    <w:rsid w:val="00A906F5"/>
    <w:rsid w:val="00B23379"/>
    <w:rsid w:val="00B47E8B"/>
    <w:rsid w:val="00B50EAB"/>
    <w:rsid w:val="00B51060"/>
    <w:rsid w:val="00B53806"/>
    <w:rsid w:val="00B716AE"/>
    <w:rsid w:val="00B76CA2"/>
    <w:rsid w:val="00B80F0B"/>
    <w:rsid w:val="00BA63CE"/>
    <w:rsid w:val="00BC266A"/>
    <w:rsid w:val="00BD530B"/>
    <w:rsid w:val="00BE6F65"/>
    <w:rsid w:val="00BF04B6"/>
    <w:rsid w:val="00C0728D"/>
    <w:rsid w:val="00C21286"/>
    <w:rsid w:val="00C24C69"/>
    <w:rsid w:val="00C92F00"/>
    <w:rsid w:val="00CA162E"/>
    <w:rsid w:val="00DB3361"/>
    <w:rsid w:val="00DC2253"/>
    <w:rsid w:val="00DC4BEA"/>
    <w:rsid w:val="00DE37CB"/>
    <w:rsid w:val="00DE470E"/>
    <w:rsid w:val="00E01BF3"/>
    <w:rsid w:val="00E043EF"/>
    <w:rsid w:val="00E1267B"/>
    <w:rsid w:val="00E24E2C"/>
    <w:rsid w:val="00E36966"/>
    <w:rsid w:val="00E37D94"/>
    <w:rsid w:val="00E72EA6"/>
    <w:rsid w:val="00E816D5"/>
    <w:rsid w:val="00E97402"/>
    <w:rsid w:val="00EA52EB"/>
    <w:rsid w:val="00F034E7"/>
    <w:rsid w:val="00F16832"/>
    <w:rsid w:val="00F70593"/>
    <w:rsid w:val="00F82346"/>
    <w:rsid w:val="00FA1FCB"/>
    <w:rsid w:val="00FB11F6"/>
    <w:rsid w:val="00FC1EE5"/>
    <w:rsid w:val="00FF0D6D"/>
    <w:rsid w:val="00FF156B"/>
    <w:rsid w:val="00FF2AA4"/>
    <w:rsid w:val="00FF5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62E"/>
  </w:style>
  <w:style w:type="paragraph" w:styleId="2">
    <w:name w:val="heading 2"/>
    <w:basedOn w:val="a"/>
    <w:link w:val="20"/>
    <w:uiPriority w:val="9"/>
    <w:qFormat/>
    <w:rsid w:val="000D14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489"/>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0D1489"/>
  </w:style>
  <w:style w:type="paragraph" w:styleId="a3">
    <w:name w:val="Balloon Text"/>
    <w:basedOn w:val="a"/>
    <w:link w:val="a4"/>
    <w:uiPriority w:val="99"/>
    <w:semiHidden/>
    <w:unhideWhenUsed/>
    <w:rsid w:val="000D14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4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12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760</Words>
  <Characters>4335</Characters>
  <Application>Microsoft Office Word</Application>
  <DocSecurity>0</DocSecurity>
  <Lines>36</Lines>
  <Paragraphs>10</Paragraphs>
  <ScaleCrop>false</ScaleCrop>
  <Company>Microsoft</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3</cp:revision>
  <dcterms:created xsi:type="dcterms:W3CDTF">2016-09-27T05:55:00Z</dcterms:created>
  <dcterms:modified xsi:type="dcterms:W3CDTF">2016-09-27T06:01:00Z</dcterms:modified>
</cp:coreProperties>
</file>